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14" w:rsidRPr="00FB35AF" w:rsidRDefault="00CA7296">
      <w:pPr>
        <w:pStyle w:val="30"/>
        <w:shd w:val="clear" w:color="auto" w:fill="auto"/>
        <w:rPr>
          <w:color w:val="1F497D" w:themeColor="text2"/>
          <w:sz w:val="28"/>
          <w:szCs w:val="28"/>
          <w:u w:val="single"/>
        </w:rPr>
      </w:pPr>
      <w:r w:rsidRPr="00FB35AF">
        <w:rPr>
          <w:color w:val="1F497D" w:themeColor="text2"/>
          <w:sz w:val="28"/>
          <w:szCs w:val="28"/>
          <w:u w:val="single"/>
        </w:rPr>
        <w:t>ПАМЯТКА ДЛЯ РОДИТЕЛЕЙ</w:t>
      </w:r>
      <w:r w:rsidRPr="00FB35AF">
        <w:rPr>
          <w:color w:val="1F497D" w:themeColor="text2"/>
          <w:sz w:val="28"/>
          <w:szCs w:val="28"/>
          <w:u w:val="single"/>
        </w:rPr>
        <w:br/>
        <w:t>«ПОРЯДОК РЕАГИРОВАНИЯ ПО ФАКТАМ</w:t>
      </w:r>
      <w:r w:rsidRPr="00FB35AF">
        <w:rPr>
          <w:color w:val="1F497D" w:themeColor="text2"/>
          <w:sz w:val="28"/>
          <w:szCs w:val="28"/>
          <w:u w:val="single"/>
        </w:rPr>
        <w:br/>
        <w:t>БЕЗВЕСТНОГО ОТСУТСТВИЯ РЕБЕНКА»</w:t>
      </w:r>
    </w:p>
    <w:p w:rsidR="00D16E14" w:rsidRPr="00FB35AF" w:rsidRDefault="00CA7296" w:rsidP="00FB35AF">
      <w:pPr>
        <w:pStyle w:val="20"/>
        <w:shd w:val="clear" w:color="auto" w:fill="auto"/>
        <w:spacing w:before="0" w:after="0"/>
        <w:ind w:firstLine="567"/>
        <w:rPr>
          <w:sz w:val="28"/>
          <w:szCs w:val="28"/>
        </w:rPr>
      </w:pPr>
      <w:r w:rsidRPr="00FB35AF">
        <w:rPr>
          <w:rStyle w:val="21"/>
          <w:sz w:val="28"/>
          <w:szCs w:val="28"/>
        </w:rPr>
        <w:t xml:space="preserve">Самовольные уходы </w:t>
      </w:r>
      <w:r w:rsidRPr="00FB35AF">
        <w:rPr>
          <w:sz w:val="28"/>
          <w:szCs w:val="28"/>
        </w:rPr>
        <w:t>- это добровольное, самовольное оставление дома. Безвестное отсутствие несовершеннолетнего в течение некоторого времени с момента факта его отсутствия или с момента наступления времени, условленного для возвращения.</w:t>
      </w:r>
    </w:p>
    <w:p w:rsidR="00D16E14" w:rsidRPr="00FB35AF" w:rsidRDefault="00CA7296" w:rsidP="00FB35AF">
      <w:pPr>
        <w:pStyle w:val="20"/>
        <w:shd w:val="clear" w:color="auto" w:fill="auto"/>
        <w:spacing w:before="0" w:after="0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</w:p>
    <w:p w:rsidR="00D16E14" w:rsidRPr="00FB35AF" w:rsidRDefault="00CA7296" w:rsidP="00FB35AF">
      <w:pPr>
        <w:pStyle w:val="20"/>
        <w:shd w:val="clear" w:color="auto" w:fill="auto"/>
        <w:spacing w:before="0" w:after="0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Некоторые родители не осознают, какой опасности подвергают жизнь и здоровье своего ребенка, НЕСВОЕВРЕМЕННО обращаясь в полицию о розыске.</w:t>
      </w:r>
    </w:p>
    <w:p w:rsidR="00D16E14" w:rsidRPr="00FB35AF" w:rsidRDefault="00CA7296" w:rsidP="00FB35AF">
      <w:pPr>
        <w:pStyle w:val="10"/>
        <w:keepNext/>
        <w:keepLines/>
        <w:shd w:val="clear" w:color="auto" w:fill="auto"/>
        <w:spacing w:before="0" w:after="0"/>
        <w:ind w:firstLine="567"/>
        <w:rPr>
          <w:sz w:val="28"/>
          <w:szCs w:val="28"/>
        </w:rPr>
      </w:pPr>
      <w:bookmarkStart w:id="0" w:name="bookmark0"/>
      <w:r w:rsidRPr="00FB35AF">
        <w:rPr>
          <w:rStyle w:val="11"/>
          <w:b/>
          <w:bCs/>
          <w:sz w:val="28"/>
          <w:szCs w:val="28"/>
        </w:rPr>
        <w:t>Ошибки родителей</w:t>
      </w:r>
      <w:r w:rsidRPr="00FB35AF">
        <w:rPr>
          <w:rStyle w:val="12"/>
          <w:sz w:val="28"/>
          <w:szCs w:val="28"/>
        </w:rPr>
        <w:t>:</w:t>
      </w:r>
      <w:bookmarkEnd w:id="0"/>
    </w:p>
    <w:p w:rsidR="00D16E14" w:rsidRPr="00FB35AF" w:rsidRDefault="00CA7296" w:rsidP="00FB35AF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266" w:lineRule="exact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заявление в полицию можно подать только через 3 дня после пропажи ребенка.</w:t>
      </w:r>
    </w:p>
    <w:p w:rsidR="00D16E14" w:rsidRPr="00FB35AF" w:rsidRDefault="00CA7296" w:rsidP="00FB35AF">
      <w:pPr>
        <w:pStyle w:val="20"/>
        <w:shd w:val="clear" w:color="auto" w:fill="auto"/>
        <w:spacing w:before="0" w:after="0" w:line="317" w:lineRule="exact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 xml:space="preserve">Бытует мнение, что оперативные дежурные нередко отказывают в принятии заявления о пропаже лица, если с момента исчезновения не истекло трое суток. </w:t>
      </w:r>
      <w:r w:rsidRPr="00FB35AF">
        <w:rPr>
          <w:rStyle w:val="21"/>
          <w:sz w:val="28"/>
          <w:szCs w:val="28"/>
        </w:rPr>
        <w:t xml:space="preserve">Суждения по поводу 3-х суток не имеют под собой правовой основы. </w:t>
      </w:r>
      <w:r w:rsidRPr="00FB35AF">
        <w:rPr>
          <w:sz w:val="28"/>
          <w:szCs w:val="28"/>
        </w:rPr>
        <w:t>Сообщения о пропаже человека подлежат обязательному приему во всех территориальных органах МВД России вне зависимости от того, когда он пропал. При этом очень важно отметить, что прием сообщений о преступлениях и происшествиях осуществляется круглосуточно.</w:t>
      </w:r>
    </w:p>
    <w:p w:rsidR="00D16E14" w:rsidRPr="00FB35AF" w:rsidRDefault="00CA7296" w:rsidP="00FB35AF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240" w:lineRule="auto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Попытки искать своими силами, боясь огласки внутрисемейных проблем.</w:t>
      </w:r>
    </w:p>
    <w:p w:rsidR="00D16E14" w:rsidRPr="00FB35AF" w:rsidRDefault="00CA7296" w:rsidP="00FB35AF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240" w:lineRule="auto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Надежда на то, что ребенок погуляет и вернется сам.</w:t>
      </w:r>
    </w:p>
    <w:p w:rsidR="00FB35AF" w:rsidRDefault="00FB35AF" w:rsidP="00FB35AF">
      <w:pPr>
        <w:pStyle w:val="20"/>
        <w:shd w:val="clear" w:color="auto" w:fill="auto"/>
        <w:spacing w:before="0" w:after="0" w:line="240" w:lineRule="auto"/>
        <w:ind w:firstLine="567"/>
        <w:jc w:val="center"/>
        <w:rPr>
          <w:b/>
          <w:color w:val="1F497D" w:themeColor="text2"/>
          <w:sz w:val="28"/>
          <w:szCs w:val="28"/>
          <w:u w:val="single"/>
        </w:rPr>
      </w:pPr>
    </w:p>
    <w:p w:rsidR="00D16E14" w:rsidRPr="00FB35AF" w:rsidRDefault="00FB35AF" w:rsidP="00FB35AF">
      <w:pPr>
        <w:pStyle w:val="20"/>
        <w:shd w:val="clear" w:color="auto" w:fill="auto"/>
        <w:spacing w:before="0" w:after="0" w:line="240" w:lineRule="auto"/>
        <w:ind w:firstLine="567"/>
        <w:jc w:val="center"/>
        <w:rPr>
          <w:b/>
          <w:color w:val="1F497D" w:themeColor="text2"/>
          <w:sz w:val="28"/>
          <w:szCs w:val="28"/>
          <w:u w:val="single"/>
        </w:rPr>
      </w:pPr>
      <w:r w:rsidRPr="00FB35AF">
        <w:rPr>
          <w:b/>
          <w:color w:val="1F497D" w:themeColor="text2"/>
          <w:sz w:val="28"/>
          <w:szCs w:val="28"/>
          <w:u w:val="single"/>
        </w:rPr>
        <w:t>УВАЖАЕМЫЕ РОДИТЕЛИ, ПОМНИТЕ, ЧТО ЖИЗНЬ И БЛАГОПОЛУЧИЕ ДЕТЕЙ В ВАШИХ РУКАХ!</w:t>
      </w:r>
    </w:p>
    <w:p w:rsidR="00D16E14" w:rsidRPr="00FB35AF" w:rsidRDefault="00CA7296" w:rsidP="00FB35AF">
      <w:pPr>
        <w:pStyle w:val="10"/>
        <w:keepNext/>
        <w:keepLines/>
        <w:shd w:val="clear" w:color="auto" w:fill="auto"/>
        <w:spacing w:before="0" w:after="0" w:line="542" w:lineRule="exact"/>
        <w:ind w:firstLine="567"/>
        <w:rPr>
          <w:sz w:val="28"/>
          <w:szCs w:val="28"/>
        </w:rPr>
      </w:pPr>
      <w:bookmarkStart w:id="1" w:name="bookmark1"/>
      <w:r w:rsidRPr="00FB35AF">
        <w:rPr>
          <w:rStyle w:val="11"/>
          <w:b/>
          <w:bCs/>
          <w:sz w:val="28"/>
          <w:szCs w:val="28"/>
        </w:rPr>
        <w:t>Что делать родителям, при невозвращении ребенка домой в назначенное время:</w:t>
      </w:r>
      <w:bookmarkEnd w:id="1"/>
    </w:p>
    <w:p w:rsidR="00D16E14" w:rsidRPr="00FB35AF" w:rsidRDefault="00CA7296" w:rsidP="00FB35AF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after="0" w:line="542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>обзвонить друзей, знакомых, родных, к кому мог пойти ребенок;</w:t>
      </w:r>
    </w:p>
    <w:p w:rsidR="00D16E14" w:rsidRPr="00FB35AF" w:rsidRDefault="00CA7296" w:rsidP="00FB35AF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after="0" w:line="266" w:lineRule="exact"/>
        <w:ind w:firstLine="0"/>
        <w:rPr>
          <w:color w:val="auto"/>
          <w:sz w:val="28"/>
          <w:szCs w:val="28"/>
        </w:rPr>
      </w:pPr>
      <w:r w:rsidRPr="00FB35AF">
        <w:rPr>
          <w:color w:val="auto"/>
          <w:sz w:val="28"/>
          <w:szCs w:val="28"/>
        </w:rPr>
        <w:t xml:space="preserve">сообщить в администрацию </w:t>
      </w:r>
      <w:r w:rsidR="00FB35AF" w:rsidRPr="00FB35AF">
        <w:rPr>
          <w:color w:val="auto"/>
          <w:sz w:val="28"/>
          <w:szCs w:val="28"/>
        </w:rPr>
        <w:t>школы</w:t>
      </w:r>
      <w:r w:rsidRPr="00FB35AF">
        <w:rPr>
          <w:color w:val="auto"/>
          <w:sz w:val="28"/>
          <w:szCs w:val="28"/>
        </w:rPr>
        <w:t xml:space="preserve"> по телефон</w:t>
      </w:r>
      <w:r w:rsidR="00FB35AF" w:rsidRPr="00FB35AF">
        <w:rPr>
          <w:color w:val="auto"/>
          <w:sz w:val="28"/>
          <w:szCs w:val="28"/>
        </w:rPr>
        <w:t xml:space="preserve">у </w:t>
      </w:r>
      <w:r w:rsidR="00FB35AF" w:rsidRPr="00FB35AF">
        <w:rPr>
          <w:bCs/>
          <w:iCs/>
          <w:color w:val="auto"/>
          <w:sz w:val="28"/>
          <w:szCs w:val="28"/>
        </w:rPr>
        <w:t xml:space="preserve"> +730656392485</w:t>
      </w:r>
      <w:r w:rsidR="00FB35AF">
        <w:rPr>
          <w:bCs/>
          <w:iCs/>
          <w:color w:val="auto"/>
          <w:sz w:val="28"/>
          <w:szCs w:val="28"/>
        </w:rPr>
        <w:t>;</w:t>
      </w:r>
    </w:p>
    <w:p w:rsidR="00FB35AF" w:rsidRPr="00FB35AF" w:rsidRDefault="00FB35AF" w:rsidP="00FB35AF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after="0" w:line="266" w:lineRule="exact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сообщить классному руководителю;</w:t>
      </w:r>
    </w:p>
    <w:p w:rsidR="00D16E14" w:rsidRPr="00FB35AF" w:rsidRDefault="00CA7296" w:rsidP="00FB35AF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326" w:lineRule="exact"/>
        <w:ind w:left="900" w:hanging="900"/>
        <w:rPr>
          <w:sz w:val="28"/>
          <w:szCs w:val="28"/>
        </w:rPr>
      </w:pPr>
      <w:r w:rsidRPr="00FB35AF">
        <w:rPr>
          <w:sz w:val="28"/>
          <w:szCs w:val="28"/>
        </w:rPr>
        <w:t>обзвонить близлежащие больницы, справочную «Скорой помощи», органы МВД.</w:t>
      </w:r>
    </w:p>
    <w:p w:rsidR="00D16E14" w:rsidRPr="00FB35AF" w:rsidRDefault="00CA7296" w:rsidP="00FB35AF">
      <w:pPr>
        <w:pStyle w:val="20"/>
        <w:shd w:val="clear" w:color="auto" w:fill="auto"/>
        <w:spacing w:before="0" w:after="0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При обнаружении пропавшего ребенка сообщить администрации образовательного учреждения и в органы МВД о его возвращении.</w:t>
      </w:r>
    </w:p>
    <w:p w:rsidR="00D16E14" w:rsidRPr="00FB35AF" w:rsidRDefault="00CA7296" w:rsidP="00FB35AF">
      <w:pPr>
        <w:pStyle w:val="10"/>
        <w:keepNext/>
        <w:keepLines/>
        <w:shd w:val="clear" w:color="auto" w:fill="auto"/>
        <w:spacing w:before="0" w:after="0"/>
        <w:ind w:firstLine="567"/>
        <w:jc w:val="center"/>
        <w:rPr>
          <w:sz w:val="28"/>
          <w:szCs w:val="28"/>
        </w:rPr>
      </w:pPr>
      <w:bookmarkStart w:id="2" w:name="bookmark2"/>
      <w:r w:rsidRPr="00FB35AF">
        <w:rPr>
          <w:rStyle w:val="11"/>
          <w:b/>
          <w:bCs/>
          <w:sz w:val="28"/>
          <w:szCs w:val="28"/>
        </w:rPr>
        <w:t>Что делать родителям, если ребенок потерялся:</w:t>
      </w:r>
      <w:bookmarkEnd w:id="2"/>
    </w:p>
    <w:p w:rsidR="00D16E14" w:rsidRPr="00FB35AF" w:rsidRDefault="00CA7296" w:rsidP="00FB35AF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36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>В случае исчезновения ребенка следует незамедлительно обратиться в отдел полиции.</w:t>
      </w:r>
    </w:p>
    <w:p w:rsidR="00D16E14" w:rsidRPr="00FB35AF" w:rsidRDefault="00CA7296" w:rsidP="00FB35AF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50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>Чем меньше прошло времени с момента его исчезновения, тем быстрее ребенок будет разыскан.</w:t>
      </w:r>
    </w:p>
    <w:p w:rsidR="00D16E14" w:rsidRPr="00FB35AF" w:rsidRDefault="00CA7296" w:rsidP="00FB35AF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46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 xml:space="preserve">При обращении в отдел полиции возьмите с собой документы, содержащие </w:t>
      </w:r>
      <w:r w:rsidRPr="00FB35AF">
        <w:rPr>
          <w:sz w:val="28"/>
          <w:szCs w:val="28"/>
        </w:rPr>
        <w:lastRenderedPageBreak/>
        <w:t>сведения о пропавшем ребенке с его фотографией.</w:t>
      </w:r>
    </w:p>
    <w:p w:rsidR="00D16E14" w:rsidRPr="00FB35AF" w:rsidRDefault="00CA7296" w:rsidP="00FB35AF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50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>При описании пропавшего ребенка обязательно укажите его основные приметы, опишите его одежду.</w:t>
      </w:r>
    </w:p>
    <w:p w:rsidR="00D16E14" w:rsidRPr="00FB35AF" w:rsidRDefault="00CA7296" w:rsidP="00FB35AF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46" w:lineRule="exact"/>
        <w:ind w:firstLine="0"/>
        <w:rPr>
          <w:sz w:val="28"/>
          <w:szCs w:val="28"/>
        </w:rPr>
      </w:pPr>
      <w:r w:rsidRPr="00FB35AF">
        <w:rPr>
          <w:sz w:val="28"/>
          <w:szCs w:val="28"/>
        </w:rPr>
        <w:t>Дежурный по отделу полиции не имеет права отказывать в приеме заявлений о пропаже несовершеннолетних, и обязан принять их незамедлительно. При обращении в отдел полиции гражданин лишь констатирует факт исчезновения несовершеннолетнего</w:t>
      </w:r>
      <w:r w:rsidR="00FB35AF">
        <w:rPr>
          <w:sz w:val="28"/>
          <w:szCs w:val="28"/>
        </w:rPr>
        <w:t>.</w:t>
      </w:r>
    </w:p>
    <w:p w:rsidR="00D16E14" w:rsidRPr="00FB35AF" w:rsidRDefault="00CA7296" w:rsidP="006D42A8">
      <w:pPr>
        <w:pStyle w:val="20"/>
        <w:shd w:val="clear" w:color="auto" w:fill="auto"/>
        <w:tabs>
          <w:tab w:val="left" w:pos="0"/>
        </w:tabs>
        <w:spacing w:before="0" w:after="0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Если ребенок неоднократно уходит из дома, а родители ни разу не обратились, либо обратились несвоевременно в полицию с заявлением о его розыске, то существуют все основания привлечь родителей к административной ответственности в соответствии с</w:t>
      </w:r>
      <w:r w:rsidR="00FB35AF">
        <w:rPr>
          <w:sz w:val="28"/>
          <w:szCs w:val="28"/>
        </w:rPr>
        <w:t xml:space="preserve"> ч.</w:t>
      </w:r>
      <w:r w:rsidRPr="00FB35AF">
        <w:rPr>
          <w:sz w:val="28"/>
          <w:szCs w:val="28"/>
        </w:rPr>
        <w:t>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</w:t>
      </w:r>
    </w:p>
    <w:p w:rsidR="00D16E14" w:rsidRPr="00FB35AF" w:rsidRDefault="00CA7296" w:rsidP="006D42A8">
      <w:pPr>
        <w:pStyle w:val="20"/>
        <w:shd w:val="clear" w:color="auto" w:fill="auto"/>
        <w:tabs>
          <w:tab w:val="left" w:pos="0"/>
        </w:tabs>
        <w:spacing w:before="0" w:after="0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Сотрудниками полиции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</w:t>
      </w:r>
    </w:p>
    <w:p w:rsidR="00D16E14" w:rsidRPr="00FB35AF" w:rsidRDefault="00CA7296" w:rsidP="006D42A8">
      <w:pPr>
        <w:pStyle w:val="20"/>
        <w:shd w:val="clear" w:color="auto" w:fill="auto"/>
        <w:tabs>
          <w:tab w:val="left" w:pos="0"/>
        </w:tabs>
        <w:spacing w:before="0" w:after="0" w:line="346" w:lineRule="exact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</w:t>
      </w:r>
    </w:p>
    <w:p w:rsidR="00D16E14" w:rsidRDefault="00CA7296" w:rsidP="006D42A8">
      <w:pPr>
        <w:pStyle w:val="20"/>
        <w:shd w:val="clear" w:color="auto" w:fill="auto"/>
        <w:tabs>
          <w:tab w:val="left" w:pos="0"/>
        </w:tabs>
        <w:spacing w:before="0" w:after="0" w:line="346" w:lineRule="exact"/>
        <w:ind w:firstLine="567"/>
        <w:rPr>
          <w:sz w:val="28"/>
          <w:szCs w:val="28"/>
        </w:rPr>
      </w:pPr>
      <w:r w:rsidRPr="00FB35AF">
        <w:rPr>
          <w:sz w:val="28"/>
          <w:szCs w:val="28"/>
        </w:rPr>
        <w:t>Самовольный уход сам по себе не квалифицируется как противоправный поступок, но он является основанием постановки ребенка, а иногда и семьи, на профилактический учет, для проведения профилактических мер с целью предупреждения безнадзорности и беспризорности ребенка.</w:t>
      </w:r>
    </w:p>
    <w:p w:rsidR="006D42A8" w:rsidRPr="00FB35AF" w:rsidRDefault="006D42A8" w:rsidP="00FB35AF">
      <w:pPr>
        <w:pStyle w:val="20"/>
        <w:shd w:val="clear" w:color="auto" w:fill="auto"/>
        <w:tabs>
          <w:tab w:val="left" w:pos="0"/>
        </w:tabs>
        <w:spacing w:before="0" w:after="0" w:line="346" w:lineRule="exact"/>
        <w:ind w:firstLine="0"/>
        <w:rPr>
          <w:sz w:val="28"/>
          <w:szCs w:val="28"/>
        </w:rPr>
      </w:pPr>
    </w:p>
    <w:p w:rsidR="00D16E14" w:rsidRPr="006D42A8" w:rsidRDefault="00CA7296" w:rsidP="006D42A8">
      <w:pPr>
        <w:pStyle w:val="20"/>
        <w:shd w:val="clear" w:color="auto" w:fill="auto"/>
        <w:spacing w:before="0" w:after="0" w:line="266" w:lineRule="exact"/>
        <w:ind w:firstLine="567"/>
        <w:rPr>
          <w:b/>
          <w:sz w:val="32"/>
          <w:szCs w:val="32"/>
        </w:rPr>
      </w:pPr>
      <w:r w:rsidRPr="006D42A8">
        <w:rPr>
          <w:b/>
          <w:sz w:val="32"/>
          <w:szCs w:val="32"/>
        </w:rPr>
        <w:t>Берегите своих детей! Будьте внимательны к своим детям!</w:t>
      </w:r>
    </w:p>
    <w:sectPr w:rsidR="00D16E14" w:rsidRPr="006D42A8" w:rsidSect="006D42A8">
      <w:pgSz w:w="11900" w:h="16840"/>
      <w:pgMar w:top="567" w:right="543" w:bottom="982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A8" w:rsidRDefault="00DB5BA8" w:rsidP="00D16E14">
      <w:r>
        <w:separator/>
      </w:r>
    </w:p>
  </w:endnote>
  <w:endnote w:type="continuationSeparator" w:id="1">
    <w:p w:rsidR="00DB5BA8" w:rsidRDefault="00DB5BA8" w:rsidP="00D1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A8" w:rsidRDefault="00DB5BA8"/>
  </w:footnote>
  <w:footnote w:type="continuationSeparator" w:id="1">
    <w:p w:rsidR="00DB5BA8" w:rsidRDefault="00DB5B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538"/>
    <w:multiLevelType w:val="multilevel"/>
    <w:tmpl w:val="65AE5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84E86"/>
    <w:multiLevelType w:val="multilevel"/>
    <w:tmpl w:val="4E3810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A480A"/>
    <w:multiLevelType w:val="multilevel"/>
    <w:tmpl w:val="EA3450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516A7F"/>
    <w:multiLevelType w:val="multilevel"/>
    <w:tmpl w:val="B2FAA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56219B"/>
    <w:multiLevelType w:val="multilevel"/>
    <w:tmpl w:val="E3C8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16E14"/>
    <w:rsid w:val="00330BE9"/>
    <w:rsid w:val="003F31C4"/>
    <w:rsid w:val="00455AB7"/>
    <w:rsid w:val="006C0096"/>
    <w:rsid w:val="006D42A8"/>
    <w:rsid w:val="009A48CE"/>
    <w:rsid w:val="00CA7296"/>
    <w:rsid w:val="00D16E14"/>
    <w:rsid w:val="00DB5BA8"/>
    <w:rsid w:val="00FB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6E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16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16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D16E1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D16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D16E1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Заголовок №1 + Не полужирный"/>
    <w:basedOn w:val="1"/>
    <w:rsid w:val="00D16E14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D16E1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D16E14"/>
    <w:rPr>
      <w:color w:val="0000FF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16E14"/>
    <w:pPr>
      <w:shd w:val="clear" w:color="auto" w:fill="FFFFFF"/>
      <w:spacing w:after="340" w:line="34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16E14"/>
    <w:pPr>
      <w:shd w:val="clear" w:color="auto" w:fill="FFFFFF"/>
      <w:spacing w:before="340" w:after="220" w:line="341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16E14"/>
    <w:pPr>
      <w:shd w:val="clear" w:color="auto" w:fill="FFFFFF"/>
      <w:spacing w:before="220" w:after="220" w:line="266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Secretar_scholl</dc:creator>
  <cp:lastModifiedBy>Admin</cp:lastModifiedBy>
  <cp:revision>3</cp:revision>
  <dcterms:created xsi:type="dcterms:W3CDTF">2020-09-25T09:09:00Z</dcterms:created>
  <dcterms:modified xsi:type="dcterms:W3CDTF">2020-09-25T12:07:00Z</dcterms:modified>
</cp:coreProperties>
</file>