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54" w:rsidRPr="00E5580D" w:rsidRDefault="00F56A54" w:rsidP="00F56A5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sz w:val="22"/>
          <w:szCs w:val="22"/>
          <w:bdr w:val="none" w:sz="0" w:space="0" w:color="auto" w:frame="1"/>
        </w:rPr>
      </w:pPr>
      <w:r w:rsidRPr="00E5580D">
        <w:rPr>
          <w:rStyle w:val="a7"/>
          <w:sz w:val="22"/>
          <w:szCs w:val="22"/>
          <w:bdr w:val="none" w:sz="0" w:space="0" w:color="auto" w:frame="1"/>
        </w:rPr>
        <w:t>ПРАВИЛА БЕЗОПАСНО</w:t>
      </w:r>
      <w:r w:rsidR="00427E35" w:rsidRPr="00E5580D">
        <w:rPr>
          <w:rStyle w:val="a7"/>
          <w:sz w:val="22"/>
          <w:szCs w:val="22"/>
          <w:bdr w:val="none" w:sz="0" w:space="0" w:color="auto" w:frame="1"/>
        </w:rPr>
        <w:t>ГО ПОВЕДЕНИЯ ВО ДВОРАХ</w:t>
      </w:r>
    </w:p>
    <w:p w:rsidR="00F56A54" w:rsidRPr="00F435FF" w:rsidRDefault="00427E35" w:rsidP="00427E3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Мы часто забываем о необходимости соблюдения правил безопасного поведения у себя во дворах. Вы уверены, что наши дети находятся в безопасности? Что может случиться с ребёнком возле собственного подъезда или на дворовой территории? Важно соблюдать дорожные правила не только на улицах города, села, но и на дворовой территории.</w:t>
      </w:r>
    </w:p>
    <w:p w:rsidR="00427E35" w:rsidRPr="00F435FF" w:rsidRDefault="00427E35" w:rsidP="00427E3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b/>
          <w:sz w:val="22"/>
          <w:szCs w:val="22"/>
        </w:rPr>
        <w:t>Жилая зона обозначается соответствующими дорожными знаками.</w:t>
      </w:r>
      <w:r w:rsidRPr="00F435FF">
        <w:rPr>
          <w:sz w:val="22"/>
          <w:szCs w:val="22"/>
        </w:rPr>
        <w:t xml:space="preserve">  </w:t>
      </w:r>
    </w:p>
    <w:p w:rsidR="00E5580D" w:rsidRPr="00F435FF" w:rsidRDefault="00427E35" w:rsidP="00427E3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F435FF">
        <w:rPr>
          <w:b/>
          <w:sz w:val="22"/>
          <w:szCs w:val="22"/>
        </w:rPr>
        <w:t xml:space="preserve">Максимальная скорость движения в жилой зоне или на дворовой территории в настоящее время составляет до 20 км/ч (пункт 10.2 ПДД).  </w:t>
      </w:r>
    </w:p>
    <w:p w:rsidR="00E5580D" w:rsidRPr="00F435FF" w:rsidRDefault="00427E35" w:rsidP="00E5580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2"/>
          <w:szCs w:val="22"/>
        </w:rPr>
      </w:pPr>
      <w:r w:rsidRPr="00F435FF">
        <w:rPr>
          <w:b/>
          <w:i/>
          <w:sz w:val="22"/>
          <w:szCs w:val="22"/>
        </w:rPr>
        <w:t>Даже 20 км/ч – очень высокая скорость для наших дворов!</w:t>
      </w:r>
    </w:p>
    <w:p w:rsidR="00427E35" w:rsidRPr="00F435FF" w:rsidRDefault="00427E35" w:rsidP="00E5580D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2"/>
          <w:szCs w:val="22"/>
        </w:rPr>
      </w:pPr>
      <w:r w:rsidRPr="00F435FF">
        <w:rPr>
          <w:b/>
          <w:i/>
          <w:sz w:val="22"/>
          <w:szCs w:val="22"/>
        </w:rPr>
        <w:t>ПОМНИТЕ! Двор – место прогулки и игр детей!</w:t>
      </w:r>
    </w:p>
    <w:p w:rsidR="00E5580D" w:rsidRPr="00F435FF" w:rsidRDefault="00E5580D" w:rsidP="00427E3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2"/>
          <w:szCs w:val="22"/>
        </w:rPr>
      </w:pPr>
      <w:r w:rsidRPr="00F435FF">
        <w:rPr>
          <w:b/>
          <w:i/>
          <w:sz w:val="22"/>
          <w:szCs w:val="22"/>
        </w:rPr>
        <w:t>ОПАСНОСТИ НА ДВОРОВОЙ ТЕРРИТОРИИ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- Большое количество припаркованных автомобилей. 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- Деревья, кустарники, гаражи. 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- Дворовые «нагромождения».  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- Мокрая и скользкая дорога, сугробы вдоль тротуаров (сезонность). 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-  Не соблюдение скоростного режима водителями</w:t>
      </w:r>
      <w:proofErr w:type="gramStart"/>
      <w:r w:rsidRPr="00F435FF">
        <w:rPr>
          <w:sz w:val="22"/>
          <w:szCs w:val="22"/>
        </w:rPr>
        <w:t xml:space="preserve"> .</w:t>
      </w:r>
      <w:proofErr w:type="gramEnd"/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- Выезд автомобиля из гаража или с места стоянки задним ходом</w:t>
      </w:r>
      <w:proofErr w:type="gramStart"/>
      <w:r w:rsidRPr="00F435FF">
        <w:rPr>
          <w:sz w:val="22"/>
          <w:szCs w:val="22"/>
        </w:rPr>
        <w:t xml:space="preserve"> .</w:t>
      </w:r>
      <w:proofErr w:type="gramEnd"/>
      <w:r w:rsidRPr="00F435FF">
        <w:rPr>
          <w:sz w:val="22"/>
          <w:szCs w:val="22"/>
        </w:rPr>
        <w:t xml:space="preserve"> 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- Откат автомобиля задним ходом с горок. </w:t>
      </w:r>
    </w:p>
    <w:p w:rsidR="00E5580D" w:rsidRPr="00F435FF" w:rsidRDefault="00E5580D" w:rsidP="00F435F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- Велосипедисты и мотоциклисты.</w:t>
      </w:r>
    </w:p>
    <w:p w:rsidR="00E5580D" w:rsidRPr="00F435FF" w:rsidRDefault="00E5580D" w:rsidP="00427E3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ПРИЧИНЫ ДТП С УЧАСТИЕМ ДЕТЕЙ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Не развито чувство опасности  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Выходят на проезжую часть из-за предметов или объектов (машины, деревья, кустарники ит.д.)  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Вовремя не заметили приближающийся транспорт.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Не осознают опасности, находясь во дворе дома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Играют вблизи или на проезжей части.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Рост детей (</w:t>
      </w:r>
      <w:proofErr w:type="gramStart"/>
      <w:r w:rsidRPr="00F435FF">
        <w:rPr>
          <w:sz w:val="22"/>
          <w:szCs w:val="22"/>
        </w:rPr>
        <w:t>невысокие</w:t>
      </w:r>
      <w:proofErr w:type="gramEnd"/>
      <w:r w:rsidRPr="00F435FF">
        <w:rPr>
          <w:sz w:val="22"/>
          <w:szCs w:val="22"/>
        </w:rPr>
        <w:t>).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Ездят на велосипедах, самокатах, роликовых коньках по дворовой проезжей части </w:t>
      </w:r>
    </w:p>
    <w:p w:rsidR="00E5580D" w:rsidRPr="00F435FF" w:rsidRDefault="00E5580D" w:rsidP="00F435F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Движение автомобиля задним ходом.</w:t>
      </w:r>
    </w:p>
    <w:p w:rsidR="00E5580D" w:rsidRPr="00F435FF" w:rsidRDefault="00E5580D" w:rsidP="00E5580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F435FF">
        <w:rPr>
          <w:b/>
          <w:sz w:val="22"/>
          <w:szCs w:val="22"/>
        </w:rPr>
        <w:t>ПРАВИЛА ПОВЕДЕНИЯ НА ДВОРОВЫХ ТЕРРИТОРИЯХ</w:t>
      </w:r>
    </w:p>
    <w:p w:rsidR="00E5580D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Перед прогулкой рассказать и показать ребёнку самые опасные места во дворе.</w:t>
      </w:r>
    </w:p>
    <w:p w:rsidR="00E5580D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Разработать безопасный маршрут для ребёнка «Дом-школа, школа – дом».</w:t>
      </w:r>
    </w:p>
    <w:p w:rsidR="00E5580D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Объяснить, показать и рассказать об опасных и безопасных местах во время маршрута.</w:t>
      </w:r>
    </w:p>
    <w:p w:rsidR="00E5580D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«Обратить внимание ребёнка, на то, что перед выходом из подъезда нужно остановиться и осмотреться по сторонам: нет ли приближающегося транспорта</w:t>
      </w:r>
      <w:proofErr w:type="gramStart"/>
      <w:r w:rsidRPr="00F435FF">
        <w:rPr>
          <w:sz w:val="22"/>
          <w:szCs w:val="22"/>
        </w:rPr>
        <w:t xml:space="preserve"> .</w:t>
      </w:r>
      <w:proofErr w:type="gramEnd"/>
    </w:p>
    <w:p w:rsidR="00E5580D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Не оставлять детей без присмотра (особенно детей до 6 лет).</w:t>
      </w:r>
    </w:p>
    <w:p w:rsidR="00F6454A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При выходе из подъезда держать ребёнка за руку</w:t>
      </w:r>
      <w:r w:rsidR="00F6454A" w:rsidRPr="00F435FF">
        <w:rPr>
          <w:sz w:val="22"/>
          <w:szCs w:val="22"/>
        </w:rPr>
        <w:t>.</w:t>
      </w:r>
    </w:p>
    <w:p w:rsidR="00F6454A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Рассказать и показать </w:t>
      </w:r>
      <w:proofErr w:type="gramStart"/>
      <w:r w:rsidRPr="00F435FF">
        <w:rPr>
          <w:sz w:val="22"/>
          <w:szCs w:val="22"/>
        </w:rPr>
        <w:t>ребёнку</w:t>
      </w:r>
      <w:proofErr w:type="gramEnd"/>
      <w:r w:rsidRPr="00F435FF">
        <w:rPr>
          <w:sz w:val="22"/>
          <w:szCs w:val="22"/>
        </w:rPr>
        <w:t xml:space="preserve"> где нужно играть</w:t>
      </w:r>
      <w:r w:rsidR="00F6454A" w:rsidRPr="00F435FF">
        <w:rPr>
          <w:sz w:val="22"/>
          <w:szCs w:val="22"/>
        </w:rPr>
        <w:t>.</w:t>
      </w:r>
    </w:p>
    <w:p w:rsidR="00F6454A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Объяснить ребёнку, что во время игр нельзя прятаться под грузовиками, рядом с легковыми машинами, между машинами и гаражами</w:t>
      </w:r>
      <w:r w:rsidR="00F6454A" w:rsidRPr="00F435FF">
        <w:rPr>
          <w:sz w:val="22"/>
          <w:szCs w:val="22"/>
        </w:rPr>
        <w:t>.</w:t>
      </w:r>
    </w:p>
    <w:p w:rsidR="00F6454A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 Объяснить ребёнку, что пешеходы не должны создавать помех транспортным средствам на дворовой территории</w:t>
      </w:r>
      <w:r w:rsidR="00F6454A" w:rsidRPr="00F435FF">
        <w:rPr>
          <w:sz w:val="22"/>
          <w:szCs w:val="22"/>
        </w:rPr>
        <w:t>.</w:t>
      </w:r>
    </w:p>
    <w:p w:rsidR="00F435FF" w:rsidRPr="00F435FF" w:rsidRDefault="00E5580D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 Находясь </w:t>
      </w:r>
      <w:proofErr w:type="gramStart"/>
      <w:r w:rsidRPr="00F435FF">
        <w:rPr>
          <w:sz w:val="22"/>
          <w:szCs w:val="22"/>
        </w:rPr>
        <w:t>во</w:t>
      </w:r>
      <w:proofErr w:type="gramEnd"/>
      <w:r w:rsidRPr="00F435FF">
        <w:rPr>
          <w:sz w:val="22"/>
          <w:szCs w:val="22"/>
        </w:rPr>
        <w:t xml:space="preserve"> дворовой территории если вы являетесь водителем, необходимо быть предельно внимательными во время движения, не превышать скоростной режим</w:t>
      </w:r>
      <w:r w:rsidR="00F6454A" w:rsidRPr="00F435FF">
        <w:rPr>
          <w:sz w:val="22"/>
          <w:szCs w:val="22"/>
        </w:rPr>
        <w:t>.</w:t>
      </w:r>
      <w:r w:rsidR="00F435FF" w:rsidRPr="00F435FF">
        <w:rPr>
          <w:sz w:val="22"/>
          <w:szCs w:val="22"/>
        </w:rPr>
        <w:t xml:space="preserve"> </w:t>
      </w:r>
    </w:p>
    <w:p w:rsidR="00F435FF" w:rsidRPr="00F435FF" w:rsidRDefault="00F435FF" w:rsidP="00F435FF">
      <w:pPr>
        <w:pStyle w:val="a5"/>
        <w:numPr>
          <w:ilvl w:val="0"/>
          <w:numId w:val="9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 xml:space="preserve">Перед прогулкой объяснить ребёнку:  </w:t>
      </w:r>
    </w:p>
    <w:p w:rsidR="00F435FF" w:rsidRPr="00F435FF" w:rsidRDefault="00F435FF" w:rsidP="00F435F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-Если во время игр укатился мяч, самокат, игрушки на проезжую часть не бежать за ними – это ОПАСНО!  </w:t>
      </w:r>
      <w:r w:rsidRPr="00F435FF">
        <w:rPr>
          <w:sz w:val="22"/>
          <w:szCs w:val="22"/>
          <w:u w:val="single"/>
        </w:rPr>
        <w:t xml:space="preserve">Вещь (игрушка, мяч, самокат, телефон и т.д.) можно приобрести или починить. </w:t>
      </w:r>
    </w:p>
    <w:p w:rsidR="00E5580D" w:rsidRPr="00F435FF" w:rsidRDefault="00F435FF" w:rsidP="00F435F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  <w:u w:val="single"/>
        </w:rPr>
        <w:t>Самое дорогое, что у нас есть – наша ЖИЗНЬ!</w:t>
      </w:r>
    </w:p>
    <w:p w:rsidR="00F435FF" w:rsidRPr="00F435FF" w:rsidRDefault="00F435FF" w:rsidP="00F435F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435FF">
        <w:rPr>
          <w:sz w:val="22"/>
          <w:szCs w:val="22"/>
        </w:rPr>
        <w:t>ЧТО ДОЛЖЕН ЗНАТЬ РЕБЕНОК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>Безопасный маршрут «Дом – школа, школа – дом».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При выходе из подъезда держать взрослого за руку (дети до 8 лет).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При выходе из подъезда остановиться, осмотреться по сторонам: не приближается ли транспортное средство.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</w:t>
      </w:r>
      <w:proofErr w:type="gramStart"/>
      <w:r w:rsidRPr="00F435FF">
        <w:rPr>
          <w:sz w:val="22"/>
          <w:szCs w:val="22"/>
        </w:rPr>
        <w:t>Оставаться на тротуаре пока транспортное средство не проедет</w:t>
      </w:r>
      <w:proofErr w:type="gramEnd"/>
      <w:r w:rsidRPr="00F435FF">
        <w:rPr>
          <w:sz w:val="22"/>
          <w:szCs w:val="22"/>
        </w:rPr>
        <w:t>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Играть можно только на специальных площадках, которые огорожены высоким забором и где рядом нет проезжей части.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Во время игр опасно прятаться под грузовиками, рядом с легковыми машинами, между машинами и гаражами.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Не выбегать за </w:t>
      </w:r>
      <w:proofErr w:type="gramStart"/>
      <w:r w:rsidRPr="00F435FF">
        <w:rPr>
          <w:sz w:val="22"/>
          <w:szCs w:val="22"/>
        </w:rPr>
        <w:t>пределы детской или спортивной площадки не осмотревшись</w:t>
      </w:r>
      <w:proofErr w:type="gramEnd"/>
      <w:r w:rsidRPr="00F435FF">
        <w:rPr>
          <w:sz w:val="22"/>
          <w:szCs w:val="22"/>
        </w:rPr>
        <w:t xml:space="preserve"> по сторонам.</w:t>
      </w:r>
    </w:p>
    <w:p w:rsidR="00F435FF" w:rsidRPr="00F435FF" w:rsidRDefault="00F435FF" w:rsidP="00F435FF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sz w:val="22"/>
          <w:szCs w:val="22"/>
          <w:u w:val="single"/>
        </w:rPr>
      </w:pPr>
      <w:r w:rsidRPr="00F435FF">
        <w:rPr>
          <w:sz w:val="22"/>
          <w:szCs w:val="22"/>
        </w:rPr>
        <w:t xml:space="preserve">  Кататься на велосипедах, скейтбордах, роликовых коньках можно только на стадионах, велосипедных дорожках и в парках.</w:t>
      </w:r>
    </w:p>
    <w:sectPr w:rsidR="00F435FF" w:rsidRPr="00F435FF" w:rsidSect="00F435F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304"/>
    <w:multiLevelType w:val="hybridMultilevel"/>
    <w:tmpl w:val="25B0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3F63"/>
    <w:multiLevelType w:val="hybridMultilevel"/>
    <w:tmpl w:val="2BBA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452C"/>
    <w:multiLevelType w:val="multilevel"/>
    <w:tmpl w:val="E2B4A7E4"/>
    <w:lvl w:ilvl="0">
      <w:start w:val="1"/>
      <w:numFmt w:val="decimal"/>
      <w:lvlText w:val="%1."/>
      <w:lvlJc w:val="left"/>
      <w:pPr>
        <w:ind w:left="630" w:hanging="6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3">
    <w:nsid w:val="0BCC4096"/>
    <w:multiLevelType w:val="hybridMultilevel"/>
    <w:tmpl w:val="F4A27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C36A1"/>
    <w:multiLevelType w:val="hybridMultilevel"/>
    <w:tmpl w:val="1A54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63091"/>
    <w:multiLevelType w:val="hybridMultilevel"/>
    <w:tmpl w:val="457A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C8A"/>
    <w:multiLevelType w:val="multilevel"/>
    <w:tmpl w:val="2A94C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>
    <w:nsid w:val="2FFB7867"/>
    <w:multiLevelType w:val="hybridMultilevel"/>
    <w:tmpl w:val="631CB878"/>
    <w:lvl w:ilvl="0" w:tplc="31FE5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FC1967"/>
    <w:multiLevelType w:val="multilevel"/>
    <w:tmpl w:val="79FC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84C6D"/>
    <w:multiLevelType w:val="hybridMultilevel"/>
    <w:tmpl w:val="6BDE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549B5"/>
    <w:multiLevelType w:val="hybridMultilevel"/>
    <w:tmpl w:val="E2AC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620BE"/>
    <w:rsid w:val="00004C83"/>
    <w:rsid w:val="000248BC"/>
    <w:rsid w:val="000257C1"/>
    <w:rsid w:val="0005493F"/>
    <w:rsid w:val="00060B3B"/>
    <w:rsid w:val="00063138"/>
    <w:rsid w:val="00064205"/>
    <w:rsid w:val="000A7B63"/>
    <w:rsid w:val="000B1730"/>
    <w:rsid w:val="000B40D6"/>
    <w:rsid w:val="000C2E98"/>
    <w:rsid w:val="000E13AC"/>
    <w:rsid w:val="000E2E60"/>
    <w:rsid w:val="00101F9D"/>
    <w:rsid w:val="00131B13"/>
    <w:rsid w:val="001545FD"/>
    <w:rsid w:val="00176E2A"/>
    <w:rsid w:val="001B1DD0"/>
    <w:rsid w:val="001F4070"/>
    <w:rsid w:val="001F66EC"/>
    <w:rsid w:val="00213A33"/>
    <w:rsid w:val="002303F8"/>
    <w:rsid w:val="0023560C"/>
    <w:rsid w:val="002E6477"/>
    <w:rsid w:val="002E6805"/>
    <w:rsid w:val="00312B86"/>
    <w:rsid w:val="00322A4D"/>
    <w:rsid w:val="003751CA"/>
    <w:rsid w:val="00397646"/>
    <w:rsid w:val="0039798C"/>
    <w:rsid w:val="003A2E64"/>
    <w:rsid w:val="003F3D9D"/>
    <w:rsid w:val="003F6939"/>
    <w:rsid w:val="00401413"/>
    <w:rsid w:val="0040195B"/>
    <w:rsid w:val="00413519"/>
    <w:rsid w:val="0041512B"/>
    <w:rsid w:val="00416B4A"/>
    <w:rsid w:val="00420590"/>
    <w:rsid w:val="004218CB"/>
    <w:rsid w:val="00427E35"/>
    <w:rsid w:val="00435E93"/>
    <w:rsid w:val="00441C2A"/>
    <w:rsid w:val="00444619"/>
    <w:rsid w:val="00485710"/>
    <w:rsid w:val="004935F6"/>
    <w:rsid w:val="004D1F6B"/>
    <w:rsid w:val="004E73D8"/>
    <w:rsid w:val="00521C55"/>
    <w:rsid w:val="00525038"/>
    <w:rsid w:val="00533F86"/>
    <w:rsid w:val="00563257"/>
    <w:rsid w:val="00580391"/>
    <w:rsid w:val="005A669F"/>
    <w:rsid w:val="005A6992"/>
    <w:rsid w:val="005D24B9"/>
    <w:rsid w:val="005D51D6"/>
    <w:rsid w:val="005F0538"/>
    <w:rsid w:val="0060499E"/>
    <w:rsid w:val="00606F91"/>
    <w:rsid w:val="00634309"/>
    <w:rsid w:val="00644B0D"/>
    <w:rsid w:val="00656FC5"/>
    <w:rsid w:val="00685E14"/>
    <w:rsid w:val="006C2BB9"/>
    <w:rsid w:val="006E39BA"/>
    <w:rsid w:val="006E6983"/>
    <w:rsid w:val="00746210"/>
    <w:rsid w:val="007620BE"/>
    <w:rsid w:val="00773EF8"/>
    <w:rsid w:val="00790AB1"/>
    <w:rsid w:val="00791C34"/>
    <w:rsid w:val="007A58F2"/>
    <w:rsid w:val="007E07BC"/>
    <w:rsid w:val="007E3395"/>
    <w:rsid w:val="007E3789"/>
    <w:rsid w:val="007E78AF"/>
    <w:rsid w:val="007F528F"/>
    <w:rsid w:val="00832DE1"/>
    <w:rsid w:val="00841134"/>
    <w:rsid w:val="00853A0E"/>
    <w:rsid w:val="008569CA"/>
    <w:rsid w:val="00896D63"/>
    <w:rsid w:val="008E00EB"/>
    <w:rsid w:val="008E1394"/>
    <w:rsid w:val="008F4697"/>
    <w:rsid w:val="00910C41"/>
    <w:rsid w:val="009226ED"/>
    <w:rsid w:val="00940A46"/>
    <w:rsid w:val="00973D7F"/>
    <w:rsid w:val="0098611F"/>
    <w:rsid w:val="009C7D58"/>
    <w:rsid w:val="009E184E"/>
    <w:rsid w:val="009E33B6"/>
    <w:rsid w:val="00A56F76"/>
    <w:rsid w:val="00A62954"/>
    <w:rsid w:val="00A66797"/>
    <w:rsid w:val="00A81260"/>
    <w:rsid w:val="00A848D7"/>
    <w:rsid w:val="00AC379F"/>
    <w:rsid w:val="00AC3B14"/>
    <w:rsid w:val="00AD641A"/>
    <w:rsid w:val="00AE4EF4"/>
    <w:rsid w:val="00B075EE"/>
    <w:rsid w:val="00B14C58"/>
    <w:rsid w:val="00B35B36"/>
    <w:rsid w:val="00B4736D"/>
    <w:rsid w:val="00B619A3"/>
    <w:rsid w:val="00B75C25"/>
    <w:rsid w:val="00BA6361"/>
    <w:rsid w:val="00BF17C7"/>
    <w:rsid w:val="00BF4A0A"/>
    <w:rsid w:val="00C54343"/>
    <w:rsid w:val="00C700B9"/>
    <w:rsid w:val="00C74C5E"/>
    <w:rsid w:val="00CE2126"/>
    <w:rsid w:val="00CE3DE3"/>
    <w:rsid w:val="00CE796D"/>
    <w:rsid w:val="00D156F9"/>
    <w:rsid w:val="00D4136B"/>
    <w:rsid w:val="00D55DA9"/>
    <w:rsid w:val="00D6580E"/>
    <w:rsid w:val="00D744D8"/>
    <w:rsid w:val="00DA41B7"/>
    <w:rsid w:val="00DF4C9C"/>
    <w:rsid w:val="00E32BCE"/>
    <w:rsid w:val="00E355BA"/>
    <w:rsid w:val="00E40183"/>
    <w:rsid w:val="00E53983"/>
    <w:rsid w:val="00E5580D"/>
    <w:rsid w:val="00E751DD"/>
    <w:rsid w:val="00E9521F"/>
    <w:rsid w:val="00EA2FFD"/>
    <w:rsid w:val="00EA6DB9"/>
    <w:rsid w:val="00ED6278"/>
    <w:rsid w:val="00EE32AA"/>
    <w:rsid w:val="00EE463A"/>
    <w:rsid w:val="00EE662B"/>
    <w:rsid w:val="00F435FF"/>
    <w:rsid w:val="00F56A54"/>
    <w:rsid w:val="00F63AF8"/>
    <w:rsid w:val="00F6454A"/>
    <w:rsid w:val="00FC2BCE"/>
    <w:rsid w:val="00FC70C3"/>
    <w:rsid w:val="00FF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B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1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620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20BE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styleId="a3">
    <w:name w:val="Hyperlink"/>
    <w:basedOn w:val="a0"/>
    <w:uiPriority w:val="99"/>
    <w:unhideWhenUsed/>
    <w:rsid w:val="007620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20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a"/>
    <w:rsid w:val="00AD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435E93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35E93"/>
    <w:pPr>
      <w:widowControl w:val="0"/>
      <w:shd w:val="clear" w:color="auto" w:fill="FFFFFF"/>
      <w:spacing w:after="120" w:line="504" w:lineRule="exact"/>
      <w:jc w:val="center"/>
    </w:pPr>
    <w:rPr>
      <w:rFonts w:eastAsiaTheme="minorHAnsi"/>
      <w:b/>
      <w:bCs/>
      <w:sz w:val="26"/>
      <w:szCs w:val="26"/>
      <w:shd w:val="clear" w:color="auto" w:fill="FFFFFF"/>
      <w:lang w:eastAsia="en-US"/>
    </w:rPr>
  </w:style>
  <w:style w:type="table" w:styleId="a6">
    <w:name w:val="Table Grid"/>
    <w:basedOn w:val="a1"/>
    <w:uiPriority w:val="59"/>
    <w:rsid w:val="00D41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E1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ub-block">
    <w:name w:val="sub-block"/>
    <w:basedOn w:val="a"/>
    <w:rsid w:val="007A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56A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4</cp:revision>
  <cp:lastPrinted>2021-10-04T12:00:00Z</cp:lastPrinted>
  <dcterms:created xsi:type="dcterms:W3CDTF">2023-02-03T06:33:00Z</dcterms:created>
  <dcterms:modified xsi:type="dcterms:W3CDTF">2023-02-03T06:54:00Z</dcterms:modified>
</cp:coreProperties>
</file>