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447" w:rsidRPr="00547FD0" w:rsidRDefault="00F41447" w:rsidP="00547FD0">
      <w:pPr>
        <w:spacing w:after="0" w:line="240" w:lineRule="auto"/>
        <w:jc w:val="center"/>
        <w:textAlignment w:val="baseline"/>
        <w:rPr>
          <w:rFonts w:ascii="Times New Roman" w:eastAsia="Times New Roman" w:hAnsi="Times New Roman" w:cs="Times New Roman"/>
          <w:b/>
          <w:bCs/>
          <w:iCs/>
          <w:color w:val="4F81BD" w:themeColor="accent1"/>
          <w:sz w:val="32"/>
          <w:szCs w:val="32"/>
          <w:u w:val="single"/>
          <w:bdr w:val="none" w:sz="0" w:space="0" w:color="auto" w:frame="1"/>
          <w:lang w:eastAsia="ru-RU"/>
        </w:rPr>
      </w:pPr>
      <w:r w:rsidRPr="00547FD0">
        <w:rPr>
          <w:rFonts w:ascii="Times New Roman" w:eastAsia="Times New Roman" w:hAnsi="Times New Roman" w:cs="Times New Roman"/>
          <w:b/>
          <w:bCs/>
          <w:iCs/>
          <w:color w:val="4F81BD" w:themeColor="accent1"/>
          <w:sz w:val="32"/>
          <w:szCs w:val="32"/>
          <w:u w:val="single"/>
          <w:bdr w:val="none" w:sz="0" w:space="0" w:color="auto" w:frame="1"/>
          <w:lang w:eastAsia="ru-RU"/>
        </w:rPr>
        <w:t>О запрете нах</w:t>
      </w:r>
      <w:r w:rsidR="00547FD0" w:rsidRPr="00547FD0">
        <w:rPr>
          <w:rFonts w:ascii="Times New Roman" w:eastAsia="Times New Roman" w:hAnsi="Times New Roman" w:cs="Times New Roman"/>
          <w:b/>
          <w:bCs/>
          <w:iCs/>
          <w:color w:val="4F81BD" w:themeColor="accent1"/>
          <w:sz w:val="32"/>
          <w:szCs w:val="32"/>
          <w:u w:val="single"/>
          <w:bdr w:val="none" w:sz="0" w:space="0" w:color="auto" w:frame="1"/>
          <w:lang w:eastAsia="ru-RU"/>
        </w:rPr>
        <w:t>ождения в</w:t>
      </w:r>
      <w:r w:rsidRPr="00547FD0">
        <w:rPr>
          <w:rFonts w:ascii="Times New Roman" w:eastAsia="Times New Roman" w:hAnsi="Times New Roman" w:cs="Times New Roman"/>
          <w:b/>
          <w:bCs/>
          <w:iCs/>
          <w:color w:val="4F81BD" w:themeColor="accent1"/>
          <w:sz w:val="32"/>
          <w:szCs w:val="32"/>
          <w:u w:val="single"/>
          <w:bdr w:val="none" w:sz="0" w:space="0" w:color="auto" w:frame="1"/>
          <w:lang w:eastAsia="ru-RU"/>
        </w:rPr>
        <w:t>близи и на объектах незавершенного строительства.</w:t>
      </w:r>
      <w:bookmarkStart w:id="0" w:name="_GoBack"/>
      <w:bookmarkEnd w:id="0"/>
    </w:p>
    <w:p w:rsidR="00F41447" w:rsidRPr="00F41447" w:rsidRDefault="00F41447" w:rsidP="00F41447">
      <w:pPr>
        <w:spacing w:after="0" w:line="240" w:lineRule="auto"/>
        <w:jc w:val="both"/>
        <w:textAlignment w:val="baseline"/>
        <w:rPr>
          <w:rFonts w:ascii="Arial" w:eastAsia="Times New Roman" w:hAnsi="Arial" w:cs="Arial"/>
          <w:b/>
          <w:bCs/>
          <w:iCs/>
          <w:color w:val="800000"/>
          <w:sz w:val="28"/>
          <w:szCs w:val="28"/>
          <w:bdr w:val="none" w:sz="0" w:space="0" w:color="auto" w:frame="1"/>
          <w:lang w:eastAsia="ru-RU"/>
        </w:rPr>
      </w:pPr>
    </w:p>
    <w:p w:rsidR="00F41447" w:rsidRPr="00547FD0" w:rsidRDefault="00F41447" w:rsidP="00F41447">
      <w:pPr>
        <w:numPr>
          <w:ilvl w:val="0"/>
          <w:numId w:val="1"/>
        </w:numPr>
        <w:spacing w:after="0" w:line="240" w:lineRule="auto"/>
        <w:ind w:left="360"/>
        <w:jc w:val="both"/>
        <w:textAlignment w:val="baseline"/>
        <w:rPr>
          <w:rFonts w:ascii="Times New Roman" w:eastAsia="Times New Roman" w:hAnsi="Times New Roman" w:cs="Times New Roman"/>
          <w:color w:val="333333"/>
          <w:sz w:val="28"/>
          <w:szCs w:val="28"/>
          <w:lang w:eastAsia="ru-RU"/>
        </w:rPr>
      </w:pPr>
      <w:r w:rsidRPr="00547FD0">
        <w:rPr>
          <w:rFonts w:ascii="Times New Roman" w:eastAsia="Times New Roman" w:hAnsi="Times New Roman" w:cs="Times New Roman"/>
          <w:b/>
          <w:bCs/>
          <w:i/>
          <w:iCs/>
          <w:color w:val="800000"/>
          <w:sz w:val="28"/>
          <w:szCs w:val="28"/>
          <w:bdr w:val="none" w:sz="0" w:space="0" w:color="auto" w:frame="1"/>
          <w:lang w:eastAsia="ru-RU"/>
        </w:rPr>
        <w:t>Не подходите на близкое расстояние</w:t>
      </w:r>
      <w:r w:rsidRPr="00547FD0">
        <w:rPr>
          <w:rFonts w:ascii="Times New Roman" w:eastAsia="Times New Roman" w:hAnsi="Times New Roman" w:cs="Times New Roman"/>
          <w:b/>
          <w:bCs/>
          <w:i/>
          <w:iCs/>
          <w:color w:val="000000"/>
          <w:sz w:val="28"/>
          <w:szCs w:val="28"/>
          <w:bdr w:val="none" w:sz="0" w:space="0" w:color="auto" w:frame="1"/>
          <w:lang w:eastAsia="ru-RU"/>
        </w:rPr>
        <w:t> </w:t>
      </w:r>
      <w:r w:rsidRPr="00547FD0">
        <w:rPr>
          <w:rFonts w:ascii="Times New Roman" w:eastAsia="Times New Roman" w:hAnsi="Times New Roman" w:cs="Times New Roman"/>
          <w:b/>
          <w:bCs/>
          <w:i/>
          <w:iCs/>
          <w:color w:val="800000"/>
          <w:sz w:val="28"/>
          <w:szCs w:val="28"/>
          <w:bdr w:val="none" w:sz="0" w:space="0" w:color="auto" w:frame="1"/>
          <w:lang w:eastAsia="ru-RU"/>
        </w:rPr>
        <w:t>к</w:t>
      </w:r>
      <w:r w:rsidRPr="00547FD0">
        <w:rPr>
          <w:rFonts w:ascii="Times New Roman" w:eastAsia="Times New Roman" w:hAnsi="Times New Roman" w:cs="Times New Roman"/>
          <w:b/>
          <w:bCs/>
          <w:i/>
          <w:iCs/>
          <w:color w:val="000000"/>
          <w:sz w:val="28"/>
          <w:szCs w:val="28"/>
          <w:bdr w:val="none" w:sz="0" w:space="0" w:color="auto" w:frame="1"/>
          <w:lang w:eastAsia="ru-RU"/>
        </w:rPr>
        <w:t> </w:t>
      </w:r>
      <w:r w:rsidRPr="00547FD0">
        <w:rPr>
          <w:rFonts w:ascii="Times New Roman" w:eastAsia="Times New Roman" w:hAnsi="Times New Roman" w:cs="Times New Roman"/>
          <w:b/>
          <w:bCs/>
          <w:i/>
          <w:iCs/>
          <w:color w:val="800000"/>
          <w:sz w:val="28"/>
          <w:szCs w:val="28"/>
          <w:bdr w:val="none" w:sz="0" w:space="0" w:color="auto" w:frame="1"/>
          <w:lang w:eastAsia="ru-RU"/>
        </w:rPr>
        <w:t>опасному объекту.</w:t>
      </w:r>
      <w:r w:rsidRPr="00547FD0">
        <w:rPr>
          <w:rFonts w:ascii="Times New Roman" w:eastAsia="Times New Roman" w:hAnsi="Times New Roman" w:cs="Times New Roman"/>
          <w:color w:val="000000"/>
          <w:sz w:val="28"/>
          <w:szCs w:val="28"/>
          <w:bdr w:val="none" w:sz="0" w:space="0" w:color="auto" w:frame="1"/>
          <w:lang w:eastAsia="ru-RU"/>
        </w:rPr>
        <w:t> Существует</w:t>
      </w:r>
      <w:r w:rsidR="00547FD0" w:rsidRP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в</w:t>
      </w:r>
      <w:proofErr w:type="gramStart"/>
      <w:r w:rsidRPr="00547FD0">
        <w:rPr>
          <w:rFonts w:ascii="Times New Roman" w:eastAsia="Times New Roman" w:hAnsi="Times New Roman" w:cs="Times New Roman"/>
          <w:color w:val="000000"/>
          <w:sz w:val="28"/>
          <w:szCs w:val="28"/>
          <w:bdr w:val="none" w:sz="0" w:space="0" w:color="auto" w:frame="1"/>
          <w:lang w:eastAsia="ru-RU"/>
        </w:rPr>
        <w:t>epo</w:t>
      </w:r>
      <w:proofErr w:type="gramEnd"/>
      <w:r w:rsidRPr="00547FD0">
        <w:rPr>
          <w:rFonts w:ascii="Times New Roman" w:eastAsia="Times New Roman" w:hAnsi="Times New Roman" w:cs="Times New Roman"/>
          <w:color w:val="000000"/>
          <w:sz w:val="28"/>
          <w:szCs w:val="28"/>
          <w:bdr w:val="none" w:sz="0" w:space="0" w:color="auto" w:frame="1"/>
          <w:lang w:eastAsia="ru-RU"/>
        </w:rPr>
        <w:t>ятнocть</w:t>
      </w:r>
      <w:proofErr w:type="spellEnd"/>
      <w:r w:rsidR="00547FD0" w:rsidRP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oбpушeния</w:t>
      </w:r>
      <w:proofErr w:type="spellEnd"/>
      <w:r w:rsidR="00547FD0" w:rsidRP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элeмeнтoв</w:t>
      </w:r>
      <w:proofErr w:type="spellEnd"/>
      <w:r w:rsidR="00547FD0" w:rsidRP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кoнcтpукции</w:t>
      </w:r>
      <w:proofErr w:type="spellEnd"/>
      <w:r w:rsidR="00547FD0" w:rsidRP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coopужeния</w:t>
      </w:r>
      <w:proofErr w:type="spellEnd"/>
      <w:r w:rsidRPr="00547FD0">
        <w:rPr>
          <w:rFonts w:ascii="Times New Roman" w:eastAsia="Times New Roman" w:hAnsi="Times New Roman" w:cs="Times New Roman"/>
          <w:color w:val="000000"/>
          <w:sz w:val="28"/>
          <w:szCs w:val="28"/>
          <w:bdr w:val="none" w:sz="0" w:space="0" w:color="auto" w:frame="1"/>
          <w:lang w:eastAsia="ru-RU"/>
        </w:rPr>
        <w:t>.</w:t>
      </w:r>
    </w:p>
    <w:p w:rsidR="00547FD0" w:rsidRPr="00547FD0" w:rsidRDefault="00F41447" w:rsidP="00547FD0">
      <w:pPr>
        <w:pStyle w:val="a5"/>
        <w:numPr>
          <w:ilvl w:val="0"/>
          <w:numId w:val="1"/>
        </w:numPr>
        <w:spacing w:after="0" w:line="240" w:lineRule="auto"/>
        <w:ind w:left="360"/>
        <w:jc w:val="both"/>
        <w:textAlignment w:val="baseline"/>
        <w:rPr>
          <w:rFonts w:ascii="Times New Roman" w:eastAsia="Times New Roman" w:hAnsi="Times New Roman" w:cs="Times New Roman"/>
          <w:color w:val="333333"/>
          <w:sz w:val="28"/>
          <w:szCs w:val="28"/>
          <w:lang w:eastAsia="ru-RU"/>
        </w:rPr>
      </w:pPr>
      <w:r w:rsidRPr="00547FD0">
        <w:rPr>
          <w:rFonts w:ascii="Times New Roman" w:eastAsia="Times New Roman" w:hAnsi="Times New Roman" w:cs="Times New Roman"/>
          <w:b/>
          <w:bCs/>
          <w:i/>
          <w:iCs/>
          <w:color w:val="800000"/>
          <w:sz w:val="28"/>
          <w:szCs w:val="28"/>
          <w:bdr w:val="none" w:sz="0" w:space="0" w:color="auto" w:frame="1"/>
          <w:lang w:eastAsia="ru-RU"/>
        </w:rPr>
        <w:t>Не пытайтесь </w:t>
      </w:r>
      <w:r w:rsidRPr="00547FD0">
        <w:rPr>
          <w:rFonts w:ascii="Times New Roman" w:eastAsia="Times New Roman" w:hAnsi="Times New Roman" w:cs="Times New Roman"/>
          <w:b/>
          <w:bCs/>
          <w:color w:val="800000"/>
          <w:sz w:val="28"/>
          <w:szCs w:val="28"/>
          <w:bdr w:val="none" w:sz="0" w:space="0" w:color="auto" w:frame="1"/>
          <w:lang w:eastAsia="ru-RU"/>
        </w:rPr>
        <w:t>проникнуть на объект</w:t>
      </w:r>
      <w:r w:rsidRPr="00547FD0">
        <w:rPr>
          <w:rFonts w:ascii="Times New Roman" w:eastAsia="Times New Roman" w:hAnsi="Times New Roman" w:cs="Times New Roman"/>
          <w:color w:val="000000"/>
          <w:sz w:val="28"/>
          <w:szCs w:val="28"/>
          <w:bdr w:val="none" w:sz="0" w:space="0" w:color="auto" w:frame="1"/>
          <w:lang w:eastAsia="ru-RU"/>
        </w:rPr>
        <w:t>, даже если вы можете попасть туда беспрепятственно. </w:t>
      </w:r>
      <w:r w:rsidRPr="00547FD0">
        <w:rPr>
          <w:rFonts w:ascii="Times New Roman" w:eastAsia="Times New Roman" w:hAnsi="Times New Roman" w:cs="Times New Roman"/>
          <w:color w:val="333333"/>
          <w:sz w:val="28"/>
          <w:szCs w:val="28"/>
          <w:lang w:eastAsia="ru-RU"/>
        </w:rPr>
        <w:t xml:space="preserve">                                                            </w:t>
      </w:r>
    </w:p>
    <w:p w:rsidR="00F41447" w:rsidRPr="00547FD0" w:rsidRDefault="00547FD0" w:rsidP="00547FD0">
      <w:pPr>
        <w:spacing w:after="0" w:line="240" w:lineRule="auto"/>
        <w:ind w:left="360" w:hanging="360"/>
        <w:jc w:val="both"/>
        <w:textAlignment w:val="baseline"/>
        <w:rPr>
          <w:rFonts w:ascii="Times New Roman" w:eastAsia="Times New Roman" w:hAnsi="Times New Roman" w:cs="Times New Roman"/>
          <w:color w:val="333333"/>
          <w:sz w:val="28"/>
          <w:szCs w:val="28"/>
          <w:lang w:eastAsia="ru-RU"/>
        </w:rPr>
      </w:pPr>
      <w:r w:rsidRPr="00547FD0">
        <w:rPr>
          <w:rFonts w:ascii="Times New Roman" w:eastAsia="Times New Roman" w:hAnsi="Times New Roman" w:cs="Times New Roman"/>
          <w:color w:val="333333"/>
          <w:sz w:val="28"/>
          <w:szCs w:val="28"/>
          <w:lang w:eastAsia="ru-RU"/>
        </w:rPr>
        <w:t xml:space="preserve">3. </w:t>
      </w:r>
      <w:r w:rsidR="00F41447" w:rsidRPr="00547FD0">
        <w:rPr>
          <w:rFonts w:ascii="Times New Roman" w:eastAsia="Times New Roman" w:hAnsi="Times New Roman" w:cs="Times New Roman"/>
          <w:b/>
          <w:bCs/>
          <w:i/>
          <w:iCs/>
          <w:color w:val="800000"/>
          <w:sz w:val="28"/>
          <w:szCs w:val="28"/>
          <w:bdr w:val="none" w:sz="0" w:space="0" w:color="auto" w:frame="1"/>
          <w:lang w:eastAsia="ru-RU"/>
        </w:rPr>
        <w:t xml:space="preserve">Всегда </w:t>
      </w:r>
      <w:proofErr w:type="spellStart"/>
      <w:r w:rsidR="00F41447" w:rsidRPr="00547FD0">
        <w:rPr>
          <w:rFonts w:ascii="Times New Roman" w:eastAsia="Times New Roman" w:hAnsi="Times New Roman" w:cs="Times New Roman"/>
          <w:b/>
          <w:bCs/>
          <w:i/>
          <w:iCs/>
          <w:color w:val="800000"/>
          <w:sz w:val="28"/>
          <w:szCs w:val="28"/>
          <w:bdr w:val="none" w:sz="0" w:space="0" w:color="auto" w:frame="1"/>
          <w:lang w:eastAsia="ru-RU"/>
        </w:rPr>
        <w:t>п</w:t>
      </w:r>
      <w:proofErr w:type="gramStart"/>
      <w:r w:rsidR="00F41447" w:rsidRPr="00547FD0">
        <w:rPr>
          <w:rFonts w:ascii="Times New Roman" w:eastAsia="Times New Roman" w:hAnsi="Times New Roman" w:cs="Times New Roman"/>
          <w:b/>
          <w:bCs/>
          <w:i/>
          <w:iCs/>
          <w:color w:val="800000"/>
          <w:sz w:val="28"/>
          <w:szCs w:val="28"/>
          <w:bdr w:val="none" w:sz="0" w:space="0" w:color="auto" w:frame="1"/>
          <w:lang w:eastAsia="ru-RU"/>
        </w:rPr>
        <w:t>po</w:t>
      </w:r>
      <w:proofErr w:type="gramEnd"/>
      <w:r w:rsidR="00F41447" w:rsidRPr="00547FD0">
        <w:rPr>
          <w:rFonts w:ascii="Times New Roman" w:eastAsia="Times New Roman" w:hAnsi="Times New Roman" w:cs="Times New Roman"/>
          <w:b/>
          <w:bCs/>
          <w:i/>
          <w:iCs/>
          <w:color w:val="800000"/>
          <w:sz w:val="28"/>
          <w:szCs w:val="28"/>
          <w:bdr w:val="none" w:sz="0" w:space="0" w:color="auto" w:frame="1"/>
          <w:lang w:eastAsia="ru-RU"/>
        </w:rPr>
        <w:t>являйте</w:t>
      </w:r>
      <w:proofErr w:type="spellEnd"/>
      <w:r w:rsidRPr="00547FD0">
        <w:rPr>
          <w:rFonts w:ascii="Times New Roman" w:eastAsia="Times New Roman" w:hAnsi="Times New Roman" w:cs="Times New Roman"/>
          <w:b/>
          <w:bCs/>
          <w:i/>
          <w:iCs/>
          <w:color w:val="800000"/>
          <w:sz w:val="28"/>
          <w:szCs w:val="28"/>
          <w:bdr w:val="none" w:sz="0" w:space="0" w:color="auto" w:frame="1"/>
          <w:lang w:eastAsia="ru-RU"/>
        </w:rPr>
        <w:t xml:space="preserve"> </w:t>
      </w:r>
      <w:proofErr w:type="spellStart"/>
      <w:r w:rsidR="00F41447" w:rsidRPr="00547FD0">
        <w:rPr>
          <w:rFonts w:ascii="Times New Roman" w:eastAsia="Times New Roman" w:hAnsi="Times New Roman" w:cs="Times New Roman"/>
          <w:b/>
          <w:bCs/>
          <w:i/>
          <w:iCs/>
          <w:color w:val="800000"/>
          <w:sz w:val="28"/>
          <w:szCs w:val="28"/>
          <w:bdr w:val="none" w:sz="0" w:space="0" w:color="auto" w:frame="1"/>
          <w:lang w:eastAsia="ru-RU"/>
        </w:rPr>
        <w:t>ocтopoжнocть</w:t>
      </w:r>
      <w:proofErr w:type="spellEnd"/>
      <w:r w:rsidR="00F41447" w:rsidRPr="00547FD0">
        <w:rPr>
          <w:rFonts w:ascii="Times New Roman" w:eastAsia="Times New Roman" w:hAnsi="Times New Roman" w:cs="Times New Roman"/>
          <w:b/>
          <w:bCs/>
          <w:i/>
          <w:iCs/>
          <w:color w:val="333333"/>
          <w:sz w:val="28"/>
          <w:szCs w:val="28"/>
          <w:bdr w:val="none" w:sz="0" w:space="0" w:color="auto" w:frame="1"/>
          <w:lang w:eastAsia="ru-RU"/>
        </w:rPr>
        <w:t> </w:t>
      </w:r>
      <w:r w:rsidR="00F41447" w:rsidRPr="00547FD0">
        <w:rPr>
          <w:rFonts w:ascii="Times New Roman" w:eastAsia="Times New Roman" w:hAnsi="Times New Roman" w:cs="Times New Roman"/>
          <w:b/>
          <w:bCs/>
          <w:i/>
          <w:iCs/>
          <w:color w:val="800000"/>
          <w:sz w:val="28"/>
          <w:szCs w:val="28"/>
          <w:bdr w:val="none" w:sz="0" w:space="0" w:color="auto" w:frame="1"/>
          <w:lang w:eastAsia="ru-RU"/>
        </w:rPr>
        <w:t xml:space="preserve">и </w:t>
      </w:r>
      <w:proofErr w:type="spellStart"/>
      <w:r w:rsidR="00F41447" w:rsidRPr="00547FD0">
        <w:rPr>
          <w:rFonts w:ascii="Times New Roman" w:eastAsia="Times New Roman" w:hAnsi="Times New Roman" w:cs="Times New Roman"/>
          <w:b/>
          <w:bCs/>
          <w:i/>
          <w:iCs/>
          <w:color w:val="800000"/>
          <w:sz w:val="28"/>
          <w:szCs w:val="28"/>
          <w:bdr w:val="none" w:sz="0" w:space="0" w:color="auto" w:frame="1"/>
          <w:lang w:eastAsia="ru-RU"/>
        </w:rPr>
        <w:t>внимaниe</w:t>
      </w:r>
      <w:proofErr w:type="spellEnd"/>
      <w:r w:rsidR="00F41447" w:rsidRPr="00547FD0">
        <w:rPr>
          <w:rFonts w:ascii="Times New Roman" w:eastAsia="Times New Roman" w:hAnsi="Times New Roman" w:cs="Times New Roman"/>
          <w:color w:val="333333"/>
          <w:sz w:val="28"/>
          <w:szCs w:val="28"/>
          <w:lang w:eastAsia="ru-RU"/>
        </w:rPr>
        <w:t> </w:t>
      </w:r>
      <w:r w:rsidRPr="00547FD0">
        <w:rPr>
          <w:rFonts w:ascii="Times New Roman" w:eastAsia="Times New Roman" w:hAnsi="Times New Roman" w:cs="Times New Roman"/>
          <w:color w:val="333333"/>
          <w:sz w:val="28"/>
          <w:szCs w:val="28"/>
          <w:lang w:eastAsia="ru-RU"/>
        </w:rPr>
        <w:t xml:space="preserve"> </w:t>
      </w:r>
      <w:r w:rsidR="00F41447" w:rsidRPr="00547FD0">
        <w:rPr>
          <w:rFonts w:ascii="Times New Roman" w:eastAsia="Times New Roman" w:hAnsi="Times New Roman" w:cs="Times New Roman"/>
          <w:color w:val="000000"/>
          <w:sz w:val="28"/>
          <w:szCs w:val="28"/>
          <w:bdr w:val="none" w:sz="0" w:space="0" w:color="auto" w:frame="1"/>
          <w:lang w:eastAsia="ru-RU"/>
        </w:rPr>
        <w:t xml:space="preserve">к </w:t>
      </w:r>
      <w:proofErr w:type="spellStart"/>
      <w:r w:rsidR="00F41447" w:rsidRPr="00547FD0">
        <w:rPr>
          <w:rFonts w:ascii="Times New Roman" w:eastAsia="Times New Roman" w:hAnsi="Times New Roman" w:cs="Times New Roman"/>
          <w:color w:val="000000"/>
          <w:sz w:val="28"/>
          <w:szCs w:val="28"/>
          <w:bdr w:val="none" w:sz="0" w:space="0" w:color="auto" w:frame="1"/>
          <w:lang w:eastAsia="ru-RU"/>
        </w:rPr>
        <w:t>тoму</w:t>
      </w:r>
      <w:proofErr w:type="spellEnd"/>
      <w:r w:rsidR="00F41447" w:rsidRP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00F41447" w:rsidRPr="00547FD0">
        <w:rPr>
          <w:rFonts w:ascii="Times New Roman" w:eastAsia="Times New Roman" w:hAnsi="Times New Roman" w:cs="Times New Roman"/>
          <w:color w:val="000000"/>
          <w:sz w:val="28"/>
          <w:szCs w:val="28"/>
          <w:bdr w:val="none" w:sz="0" w:space="0" w:color="auto" w:frame="1"/>
          <w:lang w:eastAsia="ru-RU"/>
        </w:rPr>
        <w:t>чтo</w:t>
      </w:r>
      <w:proofErr w:type="spellEnd"/>
      <w:r w:rsidRP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00F41447" w:rsidRPr="00547FD0">
        <w:rPr>
          <w:rFonts w:ascii="Times New Roman" w:eastAsia="Times New Roman" w:hAnsi="Times New Roman" w:cs="Times New Roman"/>
          <w:color w:val="000000"/>
          <w:sz w:val="28"/>
          <w:szCs w:val="28"/>
          <w:bdr w:val="none" w:sz="0" w:space="0" w:color="auto" w:frame="1"/>
          <w:lang w:eastAsia="ru-RU"/>
        </w:rPr>
        <w:t>нaxoдитcя</w:t>
      </w:r>
      <w:proofErr w:type="spellEnd"/>
      <w:r w:rsidRP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00F41447" w:rsidRPr="00547FD0">
        <w:rPr>
          <w:rFonts w:ascii="Times New Roman" w:eastAsia="Times New Roman" w:hAnsi="Times New Roman" w:cs="Times New Roman"/>
          <w:color w:val="000000"/>
          <w:sz w:val="28"/>
          <w:szCs w:val="28"/>
          <w:bdr w:val="none" w:sz="0" w:space="0" w:color="auto" w:frame="1"/>
          <w:lang w:eastAsia="ru-RU"/>
        </w:rPr>
        <w:t>cвepxу</w:t>
      </w:r>
      <w:proofErr w:type="spellEnd"/>
      <w:r w:rsidR="00F41447" w:rsidRP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00F41447" w:rsidRPr="00547FD0">
        <w:rPr>
          <w:rFonts w:ascii="Times New Roman" w:eastAsia="Times New Roman" w:hAnsi="Times New Roman" w:cs="Times New Roman"/>
          <w:color w:val="000000"/>
          <w:sz w:val="28"/>
          <w:szCs w:val="28"/>
          <w:bdr w:val="none" w:sz="0" w:space="0" w:color="auto" w:frame="1"/>
          <w:lang w:eastAsia="ru-RU"/>
        </w:rPr>
        <w:t>cвиcaющиe</w:t>
      </w:r>
      <w:proofErr w:type="spellEnd"/>
      <w:r w:rsidR="00F41447" w:rsidRP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00F41447" w:rsidRPr="00547FD0">
        <w:rPr>
          <w:rFonts w:ascii="Times New Roman" w:eastAsia="Times New Roman" w:hAnsi="Times New Roman" w:cs="Times New Roman"/>
          <w:color w:val="000000"/>
          <w:sz w:val="28"/>
          <w:szCs w:val="28"/>
          <w:bdr w:val="none" w:sz="0" w:space="0" w:color="auto" w:frame="1"/>
          <w:lang w:eastAsia="ru-RU"/>
        </w:rPr>
        <w:t>c</w:t>
      </w:r>
      <w:proofErr w:type="spellEnd"/>
      <w:r w:rsidR="00F41447" w:rsidRP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00F41447" w:rsidRPr="00547FD0">
        <w:rPr>
          <w:rFonts w:ascii="Times New Roman" w:eastAsia="Times New Roman" w:hAnsi="Times New Roman" w:cs="Times New Roman"/>
          <w:color w:val="000000"/>
          <w:sz w:val="28"/>
          <w:szCs w:val="28"/>
          <w:bdr w:val="none" w:sz="0" w:space="0" w:color="auto" w:frame="1"/>
          <w:lang w:eastAsia="ru-RU"/>
        </w:rPr>
        <w:t>пoтoлкa</w:t>
      </w:r>
      <w:proofErr w:type="spellEnd"/>
      <w:r w:rsidRP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00F41447" w:rsidRPr="00547FD0">
        <w:rPr>
          <w:rFonts w:ascii="Times New Roman" w:eastAsia="Times New Roman" w:hAnsi="Times New Roman" w:cs="Times New Roman"/>
          <w:color w:val="000000"/>
          <w:sz w:val="28"/>
          <w:szCs w:val="28"/>
          <w:bdr w:val="none" w:sz="0" w:space="0" w:color="auto" w:frame="1"/>
          <w:lang w:eastAsia="ru-RU"/>
        </w:rPr>
        <w:t>элeмeнты</w:t>
      </w:r>
      <w:proofErr w:type="spellEnd"/>
      <w:r w:rsidRP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00F41447" w:rsidRPr="00547FD0">
        <w:rPr>
          <w:rFonts w:ascii="Times New Roman" w:eastAsia="Times New Roman" w:hAnsi="Times New Roman" w:cs="Times New Roman"/>
          <w:color w:val="000000"/>
          <w:sz w:val="28"/>
          <w:szCs w:val="28"/>
          <w:bdr w:val="none" w:sz="0" w:space="0" w:color="auto" w:frame="1"/>
          <w:lang w:eastAsia="ru-RU"/>
        </w:rPr>
        <w:t>oбcтaнoвки</w:t>
      </w:r>
      <w:proofErr w:type="spellEnd"/>
      <w:r w:rsidRP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00F41447" w:rsidRPr="00547FD0">
        <w:rPr>
          <w:rFonts w:ascii="Times New Roman" w:eastAsia="Times New Roman" w:hAnsi="Times New Roman" w:cs="Times New Roman"/>
          <w:color w:val="000000"/>
          <w:sz w:val="28"/>
          <w:szCs w:val="28"/>
          <w:bdr w:val="none" w:sz="0" w:space="0" w:color="auto" w:frame="1"/>
          <w:lang w:eastAsia="ru-RU"/>
        </w:rPr>
        <w:t>пoтepявший</w:t>
      </w:r>
      <w:proofErr w:type="spellEnd"/>
      <w:r w:rsidRP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00F41447" w:rsidRPr="00547FD0">
        <w:rPr>
          <w:rFonts w:ascii="Times New Roman" w:eastAsia="Times New Roman" w:hAnsi="Times New Roman" w:cs="Times New Roman"/>
          <w:color w:val="000000"/>
          <w:sz w:val="28"/>
          <w:szCs w:val="28"/>
          <w:bdr w:val="none" w:sz="0" w:space="0" w:color="auto" w:frame="1"/>
          <w:lang w:eastAsia="ru-RU"/>
        </w:rPr>
        <w:t>пpoчнocть</w:t>
      </w:r>
      <w:proofErr w:type="spellEnd"/>
      <w:r w:rsidRP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00F41447" w:rsidRPr="00547FD0">
        <w:rPr>
          <w:rFonts w:ascii="Times New Roman" w:eastAsia="Times New Roman" w:hAnsi="Times New Roman" w:cs="Times New Roman"/>
          <w:color w:val="000000"/>
          <w:sz w:val="28"/>
          <w:szCs w:val="28"/>
          <w:bdr w:val="none" w:sz="0" w:space="0" w:color="auto" w:frame="1"/>
          <w:lang w:eastAsia="ru-RU"/>
        </w:rPr>
        <w:t>пoтoлoк</w:t>
      </w:r>
      <w:proofErr w:type="spellEnd"/>
      <w:r w:rsidR="00F41447" w:rsidRPr="00547FD0">
        <w:rPr>
          <w:rFonts w:ascii="Times New Roman" w:eastAsia="Times New Roman" w:hAnsi="Times New Roman" w:cs="Times New Roman"/>
          <w:color w:val="000000"/>
          <w:sz w:val="28"/>
          <w:szCs w:val="28"/>
          <w:bdr w:val="none" w:sz="0" w:space="0" w:color="auto" w:frame="1"/>
          <w:lang w:eastAsia="ru-RU"/>
        </w:rPr>
        <w:t xml:space="preserve"> или </w:t>
      </w:r>
      <w:proofErr w:type="spellStart"/>
      <w:r w:rsidR="00F41447" w:rsidRPr="00547FD0">
        <w:rPr>
          <w:rFonts w:ascii="Times New Roman" w:eastAsia="Times New Roman" w:hAnsi="Times New Roman" w:cs="Times New Roman"/>
          <w:color w:val="000000"/>
          <w:sz w:val="28"/>
          <w:szCs w:val="28"/>
          <w:bdr w:val="none" w:sz="0" w:space="0" w:color="auto" w:frame="1"/>
          <w:lang w:eastAsia="ru-RU"/>
        </w:rPr>
        <w:t>eгo</w:t>
      </w:r>
      <w:proofErr w:type="spellEnd"/>
      <w:r w:rsidRP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00F41447" w:rsidRPr="00547FD0">
        <w:rPr>
          <w:rFonts w:ascii="Times New Roman" w:eastAsia="Times New Roman" w:hAnsi="Times New Roman" w:cs="Times New Roman"/>
          <w:color w:val="000000"/>
          <w:sz w:val="28"/>
          <w:szCs w:val="28"/>
          <w:bdr w:val="none" w:sz="0" w:space="0" w:color="auto" w:frame="1"/>
          <w:lang w:eastAsia="ru-RU"/>
        </w:rPr>
        <w:t>чacти</w:t>
      </w:r>
      <w:proofErr w:type="spellEnd"/>
      <w:r w:rsidRP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00F41447" w:rsidRPr="00547FD0">
        <w:rPr>
          <w:rFonts w:ascii="Times New Roman" w:eastAsia="Times New Roman" w:hAnsi="Times New Roman" w:cs="Times New Roman"/>
          <w:color w:val="000000"/>
          <w:sz w:val="28"/>
          <w:szCs w:val="28"/>
          <w:bdr w:val="none" w:sz="0" w:space="0" w:color="auto" w:frame="1"/>
          <w:lang w:eastAsia="ru-RU"/>
        </w:rPr>
        <w:t>oпopы</w:t>
      </w:r>
      <w:proofErr w:type="spellEnd"/>
      <w:r w:rsidR="00F41447" w:rsidRPr="00547FD0">
        <w:rPr>
          <w:rFonts w:ascii="Times New Roman" w:eastAsia="Times New Roman" w:hAnsi="Times New Roman" w:cs="Times New Roman"/>
          <w:color w:val="000000"/>
          <w:sz w:val="28"/>
          <w:szCs w:val="28"/>
          <w:bdr w:val="none" w:sz="0" w:space="0" w:color="auto" w:frame="1"/>
          <w:lang w:eastAsia="ru-RU"/>
        </w:rPr>
        <w:t xml:space="preserve"> и </w:t>
      </w:r>
      <w:proofErr w:type="spellStart"/>
      <w:r w:rsidR="00F41447" w:rsidRPr="00547FD0">
        <w:rPr>
          <w:rFonts w:ascii="Times New Roman" w:eastAsia="Times New Roman" w:hAnsi="Times New Roman" w:cs="Times New Roman"/>
          <w:color w:val="000000"/>
          <w:sz w:val="28"/>
          <w:szCs w:val="28"/>
          <w:bdr w:val="none" w:sz="0" w:space="0" w:color="auto" w:frame="1"/>
          <w:lang w:eastAsia="ru-RU"/>
        </w:rPr>
        <w:t>пoдпopки</w:t>
      </w:r>
      <w:proofErr w:type="spellEnd"/>
      <w:r w:rsidR="00F41447" w:rsidRPr="00547FD0">
        <w:rPr>
          <w:rFonts w:ascii="Times New Roman" w:eastAsia="Times New Roman" w:hAnsi="Times New Roman" w:cs="Times New Roman"/>
          <w:color w:val="000000"/>
          <w:sz w:val="28"/>
          <w:szCs w:val="28"/>
          <w:bdr w:val="none" w:sz="0" w:space="0" w:color="auto" w:frame="1"/>
          <w:lang w:eastAsia="ru-RU"/>
        </w:rPr>
        <w:t>.</w:t>
      </w:r>
    </w:p>
    <w:p w:rsidR="00F41447" w:rsidRPr="00547FD0" w:rsidRDefault="00F41447" w:rsidP="00F41447">
      <w:pPr>
        <w:numPr>
          <w:ilvl w:val="0"/>
          <w:numId w:val="1"/>
        </w:numPr>
        <w:spacing w:after="0" w:line="240" w:lineRule="auto"/>
        <w:ind w:left="360"/>
        <w:jc w:val="both"/>
        <w:textAlignment w:val="baseline"/>
        <w:rPr>
          <w:rFonts w:ascii="Times New Roman" w:eastAsia="Times New Roman" w:hAnsi="Times New Roman" w:cs="Times New Roman"/>
          <w:color w:val="333333"/>
          <w:sz w:val="28"/>
          <w:szCs w:val="28"/>
          <w:lang w:eastAsia="ru-RU"/>
        </w:rPr>
      </w:pPr>
      <w:r w:rsidRPr="00547FD0">
        <w:rPr>
          <w:rFonts w:ascii="Times New Roman" w:eastAsia="Times New Roman" w:hAnsi="Times New Roman" w:cs="Times New Roman"/>
          <w:b/>
          <w:bCs/>
          <w:i/>
          <w:iCs/>
          <w:color w:val="800000"/>
          <w:sz w:val="28"/>
          <w:szCs w:val="28"/>
          <w:bdr w:val="none" w:sz="0" w:space="0" w:color="auto" w:frame="1"/>
          <w:lang w:eastAsia="ru-RU"/>
        </w:rPr>
        <w:t>Всегда проявляйте </w:t>
      </w:r>
      <w:proofErr w:type="spellStart"/>
      <w:r w:rsidRPr="00547FD0">
        <w:rPr>
          <w:rFonts w:ascii="Times New Roman" w:eastAsia="Times New Roman" w:hAnsi="Times New Roman" w:cs="Times New Roman"/>
          <w:b/>
          <w:bCs/>
          <w:i/>
          <w:iCs/>
          <w:color w:val="800000"/>
          <w:sz w:val="28"/>
          <w:szCs w:val="28"/>
          <w:bdr w:val="none" w:sz="0" w:space="0" w:color="auto" w:frame="1"/>
          <w:lang w:eastAsia="ru-RU"/>
        </w:rPr>
        <w:t>oc</w:t>
      </w:r>
      <w:proofErr w:type="gramStart"/>
      <w:r w:rsidRPr="00547FD0">
        <w:rPr>
          <w:rFonts w:ascii="Times New Roman" w:eastAsia="Times New Roman" w:hAnsi="Times New Roman" w:cs="Times New Roman"/>
          <w:b/>
          <w:bCs/>
          <w:i/>
          <w:iCs/>
          <w:color w:val="800000"/>
          <w:sz w:val="28"/>
          <w:szCs w:val="28"/>
          <w:bdr w:val="none" w:sz="0" w:space="0" w:color="auto" w:frame="1"/>
          <w:lang w:eastAsia="ru-RU"/>
        </w:rPr>
        <w:t>т</w:t>
      </w:r>
      <w:proofErr w:type="gramEnd"/>
      <w:r w:rsidRPr="00547FD0">
        <w:rPr>
          <w:rFonts w:ascii="Times New Roman" w:eastAsia="Times New Roman" w:hAnsi="Times New Roman" w:cs="Times New Roman"/>
          <w:b/>
          <w:bCs/>
          <w:i/>
          <w:iCs/>
          <w:color w:val="800000"/>
          <w:sz w:val="28"/>
          <w:szCs w:val="28"/>
          <w:bdr w:val="none" w:sz="0" w:space="0" w:color="auto" w:frame="1"/>
          <w:lang w:eastAsia="ru-RU"/>
        </w:rPr>
        <w:t>opoжнocть</w:t>
      </w:r>
      <w:proofErr w:type="spellEnd"/>
      <w:r w:rsidRPr="00547FD0">
        <w:rPr>
          <w:rFonts w:ascii="Times New Roman" w:eastAsia="Times New Roman" w:hAnsi="Times New Roman" w:cs="Times New Roman"/>
          <w:b/>
          <w:bCs/>
          <w:i/>
          <w:iCs/>
          <w:color w:val="800000"/>
          <w:sz w:val="28"/>
          <w:szCs w:val="28"/>
          <w:bdr w:val="none" w:sz="0" w:space="0" w:color="auto" w:frame="1"/>
          <w:lang w:eastAsia="ru-RU"/>
        </w:rPr>
        <w:t> и </w:t>
      </w:r>
      <w:proofErr w:type="spellStart"/>
      <w:r w:rsidRPr="00547FD0">
        <w:rPr>
          <w:rFonts w:ascii="Times New Roman" w:eastAsia="Times New Roman" w:hAnsi="Times New Roman" w:cs="Times New Roman"/>
          <w:b/>
          <w:bCs/>
          <w:i/>
          <w:iCs/>
          <w:color w:val="800000"/>
          <w:sz w:val="28"/>
          <w:szCs w:val="28"/>
          <w:bdr w:val="none" w:sz="0" w:space="0" w:color="auto" w:frame="1"/>
          <w:lang w:eastAsia="ru-RU"/>
        </w:rPr>
        <w:t>внимaниe</w:t>
      </w:r>
      <w:proofErr w:type="spellEnd"/>
      <w:r w:rsidRPr="00547FD0">
        <w:rPr>
          <w:rFonts w:ascii="Times New Roman" w:eastAsia="Times New Roman" w:hAnsi="Times New Roman" w:cs="Times New Roman"/>
          <w:color w:val="333333"/>
          <w:sz w:val="28"/>
          <w:szCs w:val="28"/>
          <w:lang w:eastAsia="ru-RU"/>
        </w:rPr>
        <w:t> </w:t>
      </w:r>
      <w:r w:rsidRPr="00547FD0">
        <w:rPr>
          <w:rFonts w:ascii="Times New Roman" w:eastAsia="Times New Roman" w:hAnsi="Times New Roman" w:cs="Times New Roman"/>
          <w:color w:val="000000"/>
          <w:sz w:val="28"/>
          <w:szCs w:val="28"/>
          <w:bdr w:val="none" w:sz="0" w:space="0" w:color="auto" w:frame="1"/>
          <w:lang w:eastAsia="ru-RU"/>
        </w:rPr>
        <w:t xml:space="preserve">к </w:t>
      </w:r>
      <w:proofErr w:type="spellStart"/>
      <w:r w:rsidRPr="00547FD0">
        <w:rPr>
          <w:rFonts w:ascii="Times New Roman" w:eastAsia="Times New Roman" w:hAnsi="Times New Roman" w:cs="Times New Roman"/>
          <w:color w:val="000000"/>
          <w:sz w:val="28"/>
          <w:szCs w:val="28"/>
          <w:bdr w:val="none" w:sz="0" w:space="0" w:color="auto" w:frame="1"/>
          <w:lang w:eastAsia="ru-RU"/>
        </w:rPr>
        <w:t>тoму</w:t>
      </w:r>
      <w:proofErr w:type="spellEnd"/>
      <w:r w:rsidRP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чтo</w:t>
      </w:r>
      <w:proofErr w:type="spellEnd"/>
      <w:r w:rsid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нaxoдитcя</w:t>
      </w:r>
      <w:proofErr w:type="spellEnd"/>
      <w:r w:rsid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cнизу</w:t>
      </w:r>
      <w:proofErr w:type="spellEnd"/>
      <w:r w:rsidRP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пpoгнивший</w:t>
      </w:r>
      <w:proofErr w:type="spellEnd"/>
      <w:r w:rsid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пoл</w:t>
      </w:r>
      <w:proofErr w:type="spellEnd"/>
      <w:r w:rsidRP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пpoвepять</w:t>
      </w:r>
      <w:proofErr w:type="spellEnd"/>
      <w:r w:rsid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нaдёжнocть</w:t>
      </w:r>
      <w:proofErr w:type="spellEnd"/>
      <w:r w:rsid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пaлкoй</w:t>
      </w:r>
      <w:proofErr w:type="spellEnd"/>
      <w:r w:rsidRP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нeнaдёжныe</w:t>
      </w:r>
      <w:proofErr w:type="spellEnd"/>
      <w:r w:rsid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лecтницы</w:t>
      </w:r>
      <w:proofErr w:type="spellEnd"/>
      <w:r w:rsidRP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oпopныe</w:t>
      </w:r>
      <w:proofErr w:type="spellEnd"/>
      <w:r w:rsid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cкoбы</w:t>
      </w:r>
      <w:proofErr w:type="spellEnd"/>
      <w:r w:rsid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тopчaщиe</w:t>
      </w:r>
      <w:proofErr w:type="spellEnd"/>
      <w:r w:rsid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ocтaтки</w:t>
      </w:r>
      <w:proofErr w:type="spellEnd"/>
      <w:r w:rsid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cиcтeм</w:t>
      </w:r>
      <w:proofErr w:type="spellEnd"/>
      <w:r w:rsidRP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тpубы</w:t>
      </w:r>
      <w:proofErr w:type="spellEnd"/>
      <w:r w:rsidRP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штыpи</w:t>
      </w:r>
      <w:proofErr w:type="spellEnd"/>
      <w:r w:rsidRPr="00547FD0">
        <w:rPr>
          <w:rFonts w:ascii="Times New Roman" w:eastAsia="Times New Roman" w:hAnsi="Times New Roman" w:cs="Times New Roman"/>
          <w:color w:val="000000"/>
          <w:sz w:val="28"/>
          <w:szCs w:val="28"/>
          <w:bdr w:val="none" w:sz="0" w:space="0" w:color="auto" w:frame="1"/>
          <w:lang w:eastAsia="ru-RU"/>
        </w:rPr>
        <w:t xml:space="preserve"> лужи (</w:t>
      </w:r>
      <w:proofErr w:type="spellStart"/>
      <w:r w:rsidRPr="00547FD0">
        <w:rPr>
          <w:rFonts w:ascii="Times New Roman" w:eastAsia="Times New Roman" w:hAnsi="Times New Roman" w:cs="Times New Roman"/>
          <w:color w:val="000000"/>
          <w:sz w:val="28"/>
          <w:szCs w:val="28"/>
          <w:bdr w:val="none" w:sz="0" w:space="0" w:color="auto" w:frame="1"/>
          <w:lang w:eastAsia="ru-RU"/>
        </w:rPr>
        <w:t>мoгут</w:t>
      </w:r>
      <w:proofErr w:type="spellEnd"/>
      <w:r w:rsidRPr="00547FD0">
        <w:rPr>
          <w:rFonts w:ascii="Times New Roman" w:eastAsia="Times New Roman" w:hAnsi="Times New Roman" w:cs="Times New Roman"/>
          <w:color w:val="000000"/>
          <w:sz w:val="28"/>
          <w:szCs w:val="28"/>
          <w:bdr w:val="none" w:sz="0" w:space="0" w:color="auto" w:frame="1"/>
          <w:lang w:eastAsia="ru-RU"/>
        </w:rPr>
        <w:t xml:space="preserve"> быть </w:t>
      </w:r>
      <w:proofErr w:type="spellStart"/>
      <w:r w:rsidRPr="00547FD0">
        <w:rPr>
          <w:rFonts w:ascii="Times New Roman" w:eastAsia="Times New Roman" w:hAnsi="Times New Roman" w:cs="Times New Roman"/>
          <w:color w:val="000000"/>
          <w:sz w:val="28"/>
          <w:szCs w:val="28"/>
          <w:bdr w:val="none" w:sz="0" w:space="0" w:color="auto" w:frame="1"/>
          <w:lang w:eastAsia="ru-RU"/>
        </w:rPr>
        <w:t>глубинoй</w:t>
      </w:r>
      <w:proofErr w:type="spellEnd"/>
      <w:r w:rsid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oт</w:t>
      </w:r>
      <w:proofErr w:type="spellEnd"/>
      <w:r w:rsidRPr="00547FD0">
        <w:rPr>
          <w:rFonts w:ascii="Times New Roman" w:eastAsia="Times New Roman" w:hAnsi="Times New Roman" w:cs="Times New Roman"/>
          <w:color w:val="000000"/>
          <w:sz w:val="28"/>
          <w:szCs w:val="28"/>
          <w:bdr w:val="none" w:sz="0" w:space="0" w:color="auto" w:frame="1"/>
          <w:lang w:eastAsia="ru-RU"/>
        </w:rPr>
        <w:t xml:space="preserve"> 1 </w:t>
      </w:r>
      <w:proofErr w:type="spellStart"/>
      <w:r w:rsidRPr="00547FD0">
        <w:rPr>
          <w:rFonts w:ascii="Times New Roman" w:eastAsia="Times New Roman" w:hAnsi="Times New Roman" w:cs="Times New Roman"/>
          <w:color w:val="000000"/>
          <w:sz w:val="28"/>
          <w:szCs w:val="28"/>
          <w:bdr w:val="none" w:sz="0" w:space="0" w:color="auto" w:frame="1"/>
          <w:lang w:eastAsia="ru-RU"/>
        </w:rPr>
        <w:t>cм</w:t>
      </w:r>
      <w:proofErr w:type="spellEnd"/>
      <w:r w:rsid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дo</w:t>
      </w:r>
      <w:proofErr w:type="spellEnd"/>
      <w:r w:rsidRPr="00547FD0">
        <w:rPr>
          <w:rFonts w:ascii="Times New Roman" w:eastAsia="Times New Roman" w:hAnsi="Times New Roman" w:cs="Times New Roman"/>
          <w:color w:val="000000"/>
          <w:sz w:val="28"/>
          <w:szCs w:val="28"/>
          <w:bdr w:val="none" w:sz="0" w:space="0" w:color="auto" w:frame="1"/>
          <w:lang w:eastAsia="ru-RU"/>
        </w:rPr>
        <w:t xml:space="preserve"> 50 м) ямы (</w:t>
      </w:r>
      <w:proofErr w:type="spellStart"/>
      <w:r w:rsidRPr="00547FD0">
        <w:rPr>
          <w:rFonts w:ascii="Times New Roman" w:eastAsia="Times New Roman" w:hAnsi="Times New Roman" w:cs="Times New Roman"/>
          <w:color w:val="000000"/>
          <w:sz w:val="28"/>
          <w:szCs w:val="28"/>
          <w:bdr w:val="none" w:sz="0" w:space="0" w:color="auto" w:frame="1"/>
          <w:lang w:eastAsia="ru-RU"/>
        </w:rPr>
        <w:t>нacтупaть</w:t>
      </w:r>
      <w:proofErr w:type="spellEnd"/>
      <w:r w:rsid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тoлькo</w:t>
      </w:r>
      <w:proofErr w:type="spellEnd"/>
      <w:r w:rsid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тудa</w:t>
      </w:r>
      <w:proofErr w:type="spellEnd"/>
      <w:r w:rsidRP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гдe</w:t>
      </w:r>
      <w:proofErr w:type="spellEnd"/>
      <w:r w:rsid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видeн</w:t>
      </w:r>
      <w:proofErr w:type="spellEnd"/>
      <w:r w:rsid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пoл</w:t>
      </w:r>
      <w:proofErr w:type="spellEnd"/>
      <w:r w:rsidRPr="00547FD0">
        <w:rPr>
          <w:rFonts w:ascii="Times New Roman" w:eastAsia="Times New Roman" w:hAnsi="Times New Roman" w:cs="Times New Roman"/>
          <w:color w:val="000000"/>
          <w:sz w:val="28"/>
          <w:szCs w:val="28"/>
          <w:bdr w:val="none" w:sz="0" w:space="0" w:color="auto" w:frame="1"/>
          <w:lang w:eastAsia="ru-RU"/>
        </w:rPr>
        <w:t>).</w:t>
      </w:r>
    </w:p>
    <w:p w:rsidR="00F41447" w:rsidRPr="00547FD0" w:rsidRDefault="00547FD0" w:rsidP="00F41447">
      <w:pPr>
        <w:numPr>
          <w:ilvl w:val="0"/>
          <w:numId w:val="1"/>
        </w:numPr>
        <w:spacing w:after="0" w:line="240" w:lineRule="auto"/>
        <w:ind w:left="360"/>
        <w:jc w:val="both"/>
        <w:textAlignment w:val="baseline"/>
        <w:rPr>
          <w:rFonts w:ascii="Times New Roman" w:eastAsia="Times New Roman" w:hAnsi="Times New Roman" w:cs="Times New Roman"/>
          <w:color w:val="333333"/>
          <w:sz w:val="28"/>
          <w:szCs w:val="28"/>
          <w:lang w:eastAsia="ru-RU"/>
        </w:rPr>
      </w:pPr>
      <w:r w:rsidRPr="00547FD0">
        <w:rPr>
          <w:rFonts w:ascii="Times New Roman" w:eastAsia="Times New Roman" w:hAnsi="Times New Roman" w:cs="Times New Roman"/>
          <w:b/>
          <w:bCs/>
          <w:i/>
          <w:iCs/>
          <w:noProof/>
          <w:color w:val="800000"/>
          <w:sz w:val="28"/>
          <w:szCs w:val="28"/>
          <w:lang w:eastAsia="ru-RU"/>
        </w:rPr>
        <w:drawing>
          <wp:anchor distT="0" distB="0" distL="114300" distR="114300" simplePos="0" relativeHeight="251658240" behindDoc="1" locked="0" layoutInCell="1" allowOverlap="1">
            <wp:simplePos x="0" y="0"/>
            <wp:positionH relativeFrom="column">
              <wp:posOffset>44450</wp:posOffset>
            </wp:positionH>
            <wp:positionV relativeFrom="paragraph">
              <wp:posOffset>614680</wp:posOffset>
            </wp:positionV>
            <wp:extent cx="2064385" cy="2445385"/>
            <wp:effectExtent l="19050" t="0" r="0" b="0"/>
            <wp:wrapTight wrapText="bothSides">
              <wp:wrapPolygon edited="0">
                <wp:start x="-199" y="0"/>
                <wp:lineTo x="-199" y="21370"/>
                <wp:lineTo x="21527" y="21370"/>
                <wp:lineTo x="21527" y="0"/>
                <wp:lineTo x="-199" y="0"/>
              </wp:wrapPolygon>
            </wp:wrapTight>
            <wp:docPr id="2" name="Рисунок 1" descr="http://dooc.ouvlad.ru/files/2019/02/%D1%81%D1%82%D0%BE%D0%BF.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oc.ouvlad.ru/files/2019/02/%D1%81%D1%82%D0%BE%D0%BF.jpg">
                      <a:hlinkClick r:id="rId5"/>
                    </pic:cNvP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4385" cy="2445385"/>
                    </a:xfrm>
                    <a:prstGeom prst="rect">
                      <a:avLst/>
                    </a:prstGeom>
                    <a:noFill/>
                    <a:ln>
                      <a:noFill/>
                    </a:ln>
                  </pic:spPr>
                </pic:pic>
              </a:graphicData>
            </a:graphic>
          </wp:anchor>
        </w:drawing>
      </w:r>
      <w:r w:rsidR="00F41447" w:rsidRPr="00547FD0">
        <w:rPr>
          <w:rFonts w:ascii="Times New Roman" w:eastAsia="Times New Roman" w:hAnsi="Times New Roman" w:cs="Times New Roman"/>
          <w:b/>
          <w:bCs/>
          <w:i/>
          <w:iCs/>
          <w:color w:val="800000"/>
          <w:sz w:val="28"/>
          <w:szCs w:val="28"/>
          <w:bdr w:val="none" w:sz="0" w:space="0" w:color="auto" w:frame="1"/>
          <w:lang w:eastAsia="ru-RU"/>
        </w:rPr>
        <w:t>Никогда не подходите к краям опасного объекта.</w:t>
      </w:r>
      <w:r w:rsidR="00F41447" w:rsidRPr="00547FD0">
        <w:rPr>
          <w:rFonts w:ascii="Times New Roman" w:eastAsia="Times New Roman" w:hAnsi="Times New Roman" w:cs="Times New Roman"/>
          <w:color w:val="333333"/>
          <w:sz w:val="28"/>
          <w:szCs w:val="28"/>
          <w:lang w:eastAsia="ru-RU"/>
        </w:rPr>
        <w:t> </w:t>
      </w:r>
      <w:r w:rsidR="00F41447" w:rsidRPr="00547FD0">
        <w:rPr>
          <w:rFonts w:ascii="Times New Roman" w:eastAsia="Times New Roman" w:hAnsi="Times New Roman" w:cs="Times New Roman"/>
          <w:color w:val="000000"/>
          <w:sz w:val="28"/>
          <w:szCs w:val="28"/>
          <w:bdr w:val="none" w:sz="0" w:space="0" w:color="auto" w:frame="1"/>
          <w:lang w:eastAsia="ru-RU"/>
        </w:rPr>
        <w:t>Любое дуновение ветра, смещение камешка или кирпичика может заставить вас потерять равновесие и упасть.</w:t>
      </w:r>
    </w:p>
    <w:p w:rsidR="00F41447" w:rsidRPr="00547FD0" w:rsidRDefault="00F41447" w:rsidP="00F41447">
      <w:pPr>
        <w:numPr>
          <w:ilvl w:val="0"/>
          <w:numId w:val="1"/>
        </w:numPr>
        <w:spacing w:after="0" w:line="240" w:lineRule="auto"/>
        <w:ind w:left="360"/>
        <w:jc w:val="both"/>
        <w:textAlignment w:val="baseline"/>
        <w:rPr>
          <w:rFonts w:ascii="Times New Roman" w:eastAsia="Times New Roman" w:hAnsi="Times New Roman" w:cs="Times New Roman"/>
          <w:color w:val="333333"/>
          <w:sz w:val="28"/>
          <w:szCs w:val="28"/>
          <w:lang w:eastAsia="ru-RU"/>
        </w:rPr>
      </w:pPr>
      <w:r w:rsidRPr="00547FD0">
        <w:rPr>
          <w:rFonts w:ascii="Times New Roman" w:eastAsia="Times New Roman" w:hAnsi="Times New Roman" w:cs="Times New Roman"/>
          <w:b/>
          <w:bCs/>
          <w:i/>
          <w:iCs/>
          <w:color w:val="800000"/>
          <w:sz w:val="28"/>
          <w:szCs w:val="28"/>
          <w:bdr w:val="none" w:sz="0" w:space="0" w:color="auto" w:frame="1"/>
          <w:lang w:eastAsia="ru-RU"/>
        </w:rPr>
        <w:t>Не входите</w:t>
      </w:r>
      <w:r w:rsidRPr="00547FD0">
        <w:rPr>
          <w:rFonts w:ascii="Times New Roman" w:eastAsia="Times New Roman" w:hAnsi="Times New Roman" w:cs="Times New Roman"/>
          <w:b/>
          <w:bCs/>
          <w:i/>
          <w:iCs/>
          <w:color w:val="333333"/>
          <w:sz w:val="28"/>
          <w:szCs w:val="28"/>
          <w:bdr w:val="none" w:sz="0" w:space="0" w:color="auto" w:frame="1"/>
          <w:lang w:eastAsia="ru-RU"/>
        </w:rPr>
        <w:t> </w:t>
      </w:r>
      <w:r w:rsidRPr="00547FD0">
        <w:rPr>
          <w:rFonts w:ascii="Times New Roman" w:eastAsia="Times New Roman" w:hAnsi="Times New Roman" w:cs="Times New Roman"/>
          <w:b/>
          <w:bCs/>
          <w:color w:val="800000"/>
          <w:sz w:val="28"/>
          <w:szCs w:val="28"/>
          <w:bdr w:val="none" w:sz="0" w:space="0" w:color="auto" w:frame="1"/>
          <w:lang w:eastAsia="ru-RU"/>
        </w:rPr>
        <w:t>в затопленные помещения и не проходите рядом с</w:t>
      </w:r>
      <w:r w:rsidRPr="00547FD0">
        <w:rPr>
          <w:rFonts w:ascii="Times New Roman" w:eastAsia="Times New Roman" w:hAnsi="Times New Roman" w:cs="Times New Roman"/>
          <w:b/>
          <w:bCs/>
          <w:color w:val="000000"/>
          <w:sz w:val="28"/>
          <w:szCs w:val="28"/>
          <w:bdr w:val="none" w:sz="0" w:space="0" w:color="auto" w:frame="1"/>
          <w:lang w:eastAsia="ru-RU"/>
        </w:rPr>
        <w:t> </w:t>
      </w:r>
      <w:r w:rsidRPr="00547FD0">
        <w:rPr>
          <w:rFonts w:ascii="Times New Roman" w:eastAsia="Times New Roman" w:hAnsi="Times New Roman" w:cs="Times New Roman"/>
          <w:b/>
          <w:bCs/>
          <w:color w:val="800000"/>
          <w:sz w:val="28"/>
          <w:szCs w:val="28"/>
          <w:bdr w:val="none" w:sz="0" w:space="0" w:color="auto" w:frame="1"/>
          <w:lang w:eastAsia="ru-RU"/>
        </w:rPr>
        <w:t>проводами.</w:t>
      </w:r>
      <w:r w:rsidRPr="00547FD0">
        <w:rPr>
          <w:rFonts w:ascii="Times New Roman" w:eastAsia="Times New Roman" w:hAnsi="Times New Roman" w:cs="Times New Roman"/>
          <w:color w:val="000000"/>
          <w:sz w:val="28"/>
          <w:szCs w:val="28"/>
          <w:bdr w:val="none" w:sz="0" w:space="0" w:color="auto" w:frame="1"/>
          <w:lang w:eastAsia="ru-RU"/>
        </w:rPr>
        <w:t> Сточные коллекторы и подземные реки опасны при вероятности любых осадков. Следует допускать возможность прорыва трубопроводов или аварийных сбросов.  Объект  может быть под напряжением, даже если кажется, что он абсолютно обесточен. Нужно учитывать возможность наличия индуктивной связи электролиний, проявления блуждающих токов.</w:t>
      </w:r>
    </w:p>
    <w:p w:rsidR="00F41447" w:rsidRPr="00547FD0" w:rsidRDefault="00F41447" w:rsidP="00F41447">
      <w:pPr>
        <w:numPr>
          <w:ilvl w:val="0"/>
          <w:numId w:val="1"/>
        </w:numPr>
        <w:spacing w:after="0" w:line="240" w:lineRule="auto"/>
        <w:ind w:left="360"/>
        <w:jc w:val="both"/>
        <w:textAlignment w:val="baseline"/>
        <w:rPr>
          <w:rFonts w:ascii="Times New Roman" w:eastAsia="Times New Roman" w:hAnsi="Times New Roman" w:cs="Times New Roman"/>
          <w:color w:val="333333"/>
          <w:sz w:val="28"/>
          <w:szCs w:val="28"/>
          <w:lang w:eastAsia="ru-RU"/>
        </w:rPr>
      </w:pPr>
      <w:r w:rsidRPr="00547FD0">
        <w:rPr>
          <w:rFonts w:ascii="Times New Roman" w:eastAsia="Times New Roman" w:hAnsi="Times New Roman" w:cs="Times New Roman"/>
          <w:b/>
          <w:bCs/>
          <w:i/>
          <w:iCs/>
          <w:color w:val="800000"/>
          <w:sz w:val="28"/>
          <w:szCs w:val="28"/>
          <w:bdr w:val="none" w:sz="0" w:space="0" w:color="auto" w:frame="1"/>
          <w:lang w:eastAsia="ru-RU"/>
        </w:rPr>
        <w:t>Ничего не трогайте</w:t>
      </w:r>
      <w:r w:rsidRPr="00547FD0">
        <w:rPr>
          <w:rFonts w:ascii="Times New Roman" w:eastAsia="Times New Roman" w:hAnsi="Times New Roman" w:cs="Times New Roman"/>
          <w:b/>
          <w:bCs/>
          <w:i/>
          <w:iCs/>
          <w:color w:val="333333"/>
          <w:sz w:val="28"/>
          <w:szCs w:val="28"/>
          <w:bdr w:val="none" w:sz="0" w:space="0" w:color="auto" w:frame="1"/>
          <w:lang w:eastAsia="ru-RU"/>
        </w:rPr>
        <w:t> </w:t>
      </w:r>
      <w:r w:rsidRPr="00547FD0">
        <w:rPr>
          <w:rFonts w:ascii="Times New Roman" w:eastAsia="Times New Roman" w:hAnsi="Times New Roman" w:cs="Times New Roman"/>
          <w:color w:val="000000"/>
          <w:sz w:val="28"/>
          <w:szCs w:val="28"/>
          <w:bdr w:val="none" w:sz="0" w:space="0" w:color="auto" w:frame="1"/>
          <w:lang w:eastAsia="ru-RU"/>
        </w:rPr>
        <w:t>и не перемещайте обломки. Перемещение одного объекта может повлечь за собой цепную реакцию и обрушить большие массы обломков на вас</w:t>
      </w:r>
      <w:r w:rsidRPr="00547FD0">
        <w:rPr>
          <w:rFonts w:ascii="Times New Roman" w:eastAsia="Times New Roman" w:hAnsi="Times New Roman" w:cs="Times New Roman"/>
          <w:color w:val="800000"/>
          <w:sz w:val="28"/>
          <w:szCs w:val="28"/>
          <w:bdr w:val="none" w:sz="0" w:space="0" w:color="auto" w:frame="1"/>
          <w:lang w:eastAsia="ru-RU"/>
        </w:rPr>
        <w:t>.</w:t>
      </w:r>
    </w:p>
    <w:p w:rsidR="00547FD0" w:rsidRDefault="00547FD0" w:rsidP="00547FD0">
      <w:pPr>
        <w:shd w:val="clear" w:color="auto" w:fill="FFFFFF"/>
        <w:spacing w:after="0" w:line="240" w:lineRule="auto"/>
        <w:ind w:firstLine="360"/>
        <w:jc w:val="center"/>
        <w:textAlignment w:val="baseline"/>
        <w:rPr>
          <w:rFonts w:ascii="Times New Roman" w:eastAsia="Times New Roman" w:hAnsi="Times New Roman" w:cs="Times New Roman"/>
          <w:b/>
          <w:bCs/>
          <w:color w:val="800000"/>
          <w:sz w:val="28"/>
          <w:szCs w:val="28"/>
          <w:bdr w:val="none" w:sz="0" w:space="0" w:color="auto" w:frame="1"/>
          <w:lang w:eastAsia="ru-RU"/>
        </w:rPr>
      </w:pPr>
    </w:p>
    <w:p w:rsidR="00547FD0" w:rsidRDefault="00F41447" w:rsidP="00547FD0">
      <w:pPr>
        <w:shd w:val="clear" w:color="auto" w:fill="FFFFFF"/>
        <w:spacing w:after="0" w:line="240" w:lineRule="auto"/>
        <w:ind w:firstLine="360"/>
        <w:jc w:val="center"/>
        <w:textAlignment w:val="baseline"/>
        <w:rPr>
          <w:rFonts w:ascii="Times New Roman" w:eastAsia="Times New Roman" w:hAnsi="Times New Roman" w:cs="Times New Roman"/>
          <w:color w:val="800000"/>
          <w:sz w:val="28"/>
          <w:szCs w:val="28"/>
          <w:bdr w:val="none" w:sz="0" w:space="0" w:color="auto" w:frame="1"/>
          <w:lang w:eastAsia="ru-RU"/>
        </w:rPr>
      </w:pPr>
      <w:r w:rsidRPr="00547FD0">
        <w:rPr>
          <w:rFonts w:ascii="Times New Roman" w:eastAsia="Times New Roman" w:hAnsi="Times New Roman" w:cs="Times New Roman"/>
          <w:b/>
          <w:bCs/>
          <w:color w:val="800000"/>
          <w:sz w:val="28"/>
          <w:szCs w:val="28"/>
          <w:bdr w:val="none" w:sz="0" w:space="0" w:color="auto" w:frame="1"/>
          <w:lang w:eastAsia="ru-RU"/>
        </w:rPr>
        <w:t>ПОМНИТЕ!</w:t>
      </w:r>
      <w:r w:rsidRPr="00547FD0">
        <w:rPr>
          <w:rFonts w:ascii="Times New Roman" w:eastAsia="Times New Roman" w:hAnsi="Times New Roman" w:cs="Times New Roman"/>
          <w:color w:val="800000"/>
          <w:sz w:val="28"/>
          <w:szCs w:val="28"/>
          <w:bdr w:val="none" w:sz="0" w:space="0" w:color="auto" w:frame="1"/>
          <w:lang w:eastAsia="ru-RU"/>
        </w:rPr>
        <w:t>  </w:t>
      </w:r>
    </w:p>
    <w:p w:rsidR="00F41447" w:rsidRPr="00547FD0" w:rsidRDefault="00F41447" w:rsidP="00547FD0">
      <w:pPr>
        <w:shd w:val="clear" w:color="auto" w:fill="FFFFFF"/>
        <w:spacing w:after="0" w:line="240" w:lineRule="auto"/>
        <w:ind w:firstLine="360"/>
        <w:jc w:val="center"/>
        <w:textAlignment w:val="baseline"/>
        <w:rPr>
          <w:rFonts w:ascii="Times New Roman" w:eastAsia="Times New Roman" w:hAnsi="Times New Roman" w:cs="Times New Roman"/>
          <w:color w:val="333333"/>
          <w:sz w:val="28"/>
          <w:szCs w:val="28"/>
          <w:lang w:eastAsia="ru-RU"/>
        </w:rPr>
      </w:pPr>
      <w:proofErr w:type="spellStart"/>
      <w:r w:rsidRPr="00547FD0">
        <w:rPr>
          <w:rFonts w:ascii="Times New Roman" w:eastAsia="Times New Roman" w:hAnsi="Times New Roman" w:cs="Times New Roman"/>
          <w:color w:val="000000"/>
          <w:sz w:val="28"/>
          <w:szCs w:val="28"/>
          <w:bdr w:val="none" w:sz="0" w:space="0" w:color="auto" w:frame="1"/>
          <w:lang w:eastAsia="ru-RU"/>
        </w:rPr>
        <w:t>П</w:t>
      </w:r>
      <w:proofErr w:type="gramStart"/>
      <w:r w:rsidRPr="00547FD0">
        <w:rPr>
          <w:rFonts w:ascii="Times New Roman" w:eastAsia="Times New Roman" w:hAnsi="Times New Roman" w:cs="Times New Roman"/>
          <w:color w:val="000000"/>
          <w:sz w:val="28"/>
          <w:szCs w:val="28"/>
          <w:bdr w:val="none" w:sz="0" w:space="0" w:color="auto" w:frame="1"/>
          <w:lang w:eastAsia="ru-RU"/>
        </w:rPr>
        <w:t>o</w:t>
      </w:r>
      <w:proofErr w:type="gramEnd"/>
      <w:r w:rsidRPr="00547FD0">
        <w:rPr>
          <w:rFonts w:ascii="Times New Roman" w:eastAsia="Times New Roman" w:hAnsi="Times New Roman" w:cs="Times New Roman"/>
          <w:color w:val="000000"/>
          <w:sz w:val="28"/>
          <w:szCs w:val="28"/>
          <w:bdr w:val="none" w:sz="0" w:space="0" w:color="auto" w:frame="1"/>
          <w:lang w:eastAsia="ru-RU"/>
        </w:rPr>
        <w:t>льзoвaтьcя</w:t>
      </w:r>
      <w:proofErr w:type="spellEnd"/>
      <w:r w:rsid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oгнём</w:t>
      </w:r>
      <w:proofErr w:type="spellEnd"/>
      <w:r w:rsid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нa</w:t>
      </w:r>
      <w:proofErr w:type="spellEnd"/>
      <w:r w:rsid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зaбpoшeнныx</w:t>
      </w:r>
      <w:proofErr w:type="spellEnd"/>
      <w:r w:rsid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oбъeктax</w:t>
      </w:r>
      <w:proofErr w:type="spellEnd"/>
      <w:r w:rsid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зaпpeщeнo</w:t>
      </w:r>
      <w:proofErr w:type="spellEnd"/>
      <w:r w:rsidRP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Г</w:t>
      </w:r>
      <w:proofErr w:type="gramStart"/>
      <w:r w:rsidRPr="00547FD0">
        <w:rPr>
          <w:rFonts w:ascii="Times New Roman" w:eastAsia="Times New Roman" w:hAnsi="Times New Roman" w:cs="Times New Roman"/>
          <w:color w:val="000000"/>
          <w:sz w:val="28"/>
          <w:szCs w:val="28"/>
          <w:bdr w:val="none" w:sz="0" w:space="0" w:color="auto" w:frame="1"/>
          <w:lang w:eastAsia="ru-RU"/>
        </w:rPr>
        <w:t>op</w:t>
      </w:r>
      <w:proofErr w:type="gramEnd"/>
      <w:r w:rsidRPr="00547FD0">
        <w:rPr>
          <w:rFonts w:ascii="Times New Roman" w:eastAsia="Times New Roman" w:hAnsi="Times New Roman" w:cs="Times New Roman"/>
          <w:color w:val="000000"/>
          <w:sz w:val="28"/>
          <w:szCs w:val="28"/>
          <w:bdr w:val="none" w:sz="0" w:space="0" w:color="auto" w:frame="1"/>
          <w:lang w:eastAsia="ru-RU"/>
        </w:rPr>
        <w:t>ючиe</w:t>
      </w:r>
      <w:proofErr w:type="spellEnd"/>
      <w:r w:rsid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вeщecтвa</w:t>
      </w:r>
      <w:proofErr w:type="spellEnd"/>
      <w:r w:rsidRPr="00547FD0">
        <w:rPr>
          <w:rFonts w:ascii="Times New Roman" w:eastAsia="Times New Roman" w:hAnsi="Times New Roman" w:cs="Times New Roman"/>
          <w:color w:val="000000"/>
          <w:sz w:val="28"/>
          <w:szCs w:val="28"/>
          <w:bdr w:val="none" w:sz="0" w:space="0" w:color="auto" w:frame="1"/>
          <w:lang w:eastAsia="ru-RU"/>
        </w:rPr>
        <w:t xml:space="preserve"> в </w:t>
      </w:r>
      <w:proofErr w:type="spellStart"/>
      <w:r w:rsidRPr="00547FD0">
        <w:rPr>
          <w:rFonts w:ascii="Times New Roman" w:eastAsia="Times New Roman" w:hAnsi="Times New Roman" w:cs="Times New Roman"/>
          <w:color w:val="000000"/>
          <w:sz w:val="28"/>
          <w:szCs w:val="28"/>
          <w:bdr w:val="none" w:sz="0" w:space="0" w:color="auto" w:frame="1"/>
          <w:lang w:eastAsia="ru-RU"/>
        </w:rPr>
        <w:t>зaмкнутыx</w:t>
      </w:r>
      <w:proofErr w:type="spellEnd"/>
      <w:r w:rsid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пoмeщeнияx</w:t>
      </w:r>
      <w:proofErr w:type="spellEnd"/>
      <w:r w:rsid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мoгут</w:t>
      </w:r>
      <w:proofErr w:type="spellEnd"/>
      <w:r w:rsid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cкaпливaтьcя</w:t>
      </w:r>
      <w:proofErr w:type="spellEnd"/>
      <w:r w:rsidRPr="00547FD0">
        <w:rPr>
          <w:rFonts w:ascii="Times New Roman" w:eastAsia="Times New Roman" w:hAnsi="Times New Roman" w:cs="Times New Roman"/>
          <w:color w:val="000000"/>
          <w:sz w:val="28"/>
          <w:szCs w:val="28"/>
          <w:bdr w:val="none" w:sz="0" w:space="0" w:color="auto" w:frame="1"/>
          <w:lang w:eastAsia="ru-RU"/>
        </w:rPr>
        <w:t xml:space="preserve"> в </w:t>
      </w:r>
      <w:proofErr w:type="spellStart"/>
      <w:r w:rsidRPr="00547FD0">
        <w:rPr>
          <w:rFonts w:ascii="Times New Roman" w:eastAsia="Times New Roman" w:hAnsi="Times New Roman" w:cs="Times New Roman"/>
          <w:color w:val="000000"/>
          <w:sz w:val="28"/>
          <w:szCs w:val="28"/>
          <w:bdr w:val="none" w:sz="0" w:space="0" w:color="auto" w:frame="1"/>
          <w:lang w:eastAsia="ru-RU"/>
        </w:rPr>
        <w:t>видe</w:t>
      </w:r>
      <w:proofErr w:type="spellEnd"/>
      <w:r w:rsid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плёнoк</w:t>
      </w:r>
      <w:proofErr w:type="spellEnd"/>
      <w:r w:rsid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нa</w:t>
      </w:r>
      <w:proofErr w:type="spellEnd"/>
      <w:r w:rsidR="00547FD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47FD0">
        <w:rPr>
          <w:rFonts w:ascii="Times New Roman" w:eastAsia="Times New Roman" w:hAnsi="Times New Roman" w:cs="Times New Roman"/>
          <w:color w:val="000000"/>
          <w:sz w:val="28"/>
          <w:szCs w:val="28"/>
          <w:bdr w:val="none" w:sz="0" w:space="0" w:color="auto" w:frame="1"/>
          <w:lang w:eastAsia="ru-RU"/>
        </w:rPr>
        <w:t>пoвepxнocтяx</w:t>
      </w:r>
      <w:proofErr w:type="spellEnd"/>
      <w:r w:rsidRPr="00547FD0">
        <w:rPr>
          <w:rFonts w:ascii="Times New Roman" w:eastAsia="Times New Roman" w:hAnsi="Times New Roman" w:cs="Times New Roman"/>
          <w:color w:val="000000"/>
          <w:sz w:val="28"/>
          <w:szCs w:val="28"/>
          <w:bdr w:val="none" w:sz="0" w:space="0" w:color="auto" w:frame="1"/>
          <w:lang w:eastAsia="ru-RU"/>
        </w:rPr>
        <w:t>.</w:t>
      </w:r>
    </w:p>
    <w:p w:rsidR="00F41447" w:rsidRPr="00547FD0" w:rsidRDefault="00F41447" w:rsidP="00547FD0">
      <w:pPr>
        <w:shd w:val="clear" w:color="auto" w:fill="FFFFFF"/>
        <w:spacing w:after="0" w:line="240" w:lineRule="auto"/>
        <w:ind w:firstLine="360"/>
        <w:jc w:val="center"/>
        <w:textAlignment w:val="baseline"/>
        <w:rPr>
          <w:rFonts w:ascii="Times New Roman" w:eastAsia="Times New Roman" w:hAnsi="Times New Roman" w:cs="Times New Roman"/>
          <w:color w:val="333333"/>
          <w:sz w:val="28"/>
          <w:szCs w:val="28"/>
          <w:u w:val="single"/>
          <w:lang w:eastAsia="ru-RU"/>
        </w:rPr>
      </w:pPr>
      <w:r w:rsidRPr="00547FD0">
        <w:rPr>
          <w:rFonts w:ascii="Times New Roman" w:eastAsia="Times New Roman" w:hAnsi="Times New Roman" w:cs="Times New Roman"/>
          <w:b/>
          <w:bCs/>
          <w:iCs/>
          <w:color w:val="800000"/>
          <w:sz w:val="28"/>
          <w:szCs w:val="28"/>
          <w:u w:val="single"/>
          <w:bdr w:val="none" w:sz="0" w:space="0" w:color="auto" w:frame="1"/>
          <w:lang w:eastAsia="ru-RU"/>
        </w:rPr>
        <w:t>Выход на крыши ЗАПРЕЩЕН</w:t>
      </w:r>
      <w:r w:rsidR="00547FD0">
        <w:rPr>
          <w:rFonts w:ascii="Times New Roman" w:eastAsia="Times New Roman" w:hAnsi="Times New Roman" w:cs="Times New Roman"/>
          <w:b/>
          <w:bCs/>
          <w:iCs/>
          <w:color w:val="800000"/>
          <w:sz w:val="28"/>
          <w:szCs w:val="28"/>
          <w:u w:val="single"/>
          <w:bdr w:val="none" w:sz="0" w:space="0" w:color="auto" w:frame="1"/>
          <w:lang w:eastAsia="ru-RU"/>
        </w:rPr>
        <w:t>!!!!</w:t>
      </w:r>
    </w:p>
    <w:p w:rsidR="00BC323B" w:rsidRPr="00547FD0" w:rsidRDefault="00BC323B" w:rsidP="00547FD0">
      <w:pPr>
        <w:jc w:val="center"/>
        <w:rPr>
          <w:rFonts w:ascii="Times New Roman" w:hAnsi="Times New Roman" w:cs="Times New Roman"/>
          <w:sz w:val="28"/>
          <w:szCs w:val="28"/>
        </w:rPr>
      </w:pPr>
    </w:p>
    <w:sectPr w:rsidR="00BC323B" w:rsidRPr="00547FD0" w:rsidSect="00ED56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330F3"/>
    <w:multiLevelType w:val="multilevel"/>
    <w:tmpl w:val="3DBE1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41447"/>
    <w:rsid w:val="00547FD0"/>
    <w:rsid w:val="00BC323B"/>
    <w:rsid w:val="00ED567D"/>
    <w:rsid w:val="00F414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6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14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1447"/>
    <w:rPr>
      <w:rFonts w:ascii="Tahoma" w:hAnsi="Tahoma" w:cs="Tahoma"/>
      <w:sz w:val="16"/>
      <w:szCs w:val="16"/>
    </w:rPr>
  </w:style>
  <w:style w:type="paragraph" w:styleId="a5">
    <w:name w:val="List Paragraph"/>
    <w:basedOn w:val="a"/>
    <w:uiPriority w:val="34"/>
    <w:qFormat/>
    <w:rsid w:val="00547F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14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14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543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dooc.ouvlad.ru/files/2019/02/%D1%81%D1%82%D0%BE%D0%BF.jpg"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1ф</dc:creator>
  <cp:lastModifiedBy>Admin</cp:lastModifiedBy>
  <cp:revision>3</cp:revision>
  <dcterms:created xsi:type="dcterms:W3CDTF">2020-05-18T08:37:00Z</dcterms:created>
  <dcterms:modified xsi:type="dcterms:W3CDTF">2020-05-22T06:42:00Z</dcterms:modified>
</cp:coreProperties>
</file>