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9636"/>
      </w:tblGrid>
      <w:tr w:rsidR="00A12F4B" w14:paraId="350BEAB6" w14:textId="77777777" w:rsidTr="009507CC">
        <w:trPr>
          <w:cantSplit/>
          <w:trHeight w:val="1026"/>
          <w:jc w:val="center"/>
        </w:trPr>
        <w:tc>
          <w:tcPr>
            <w:tcW w:w="9360" w:type="dxa"/>
            <w:hideMark/>
          </w:tcPr>
          <w:p w14:paraId="1AEAF149" w14:textId="77777777" w:rsidR="00A12F4B" w:rsidRDefault="00A12F4B" w:rsidP="009507CC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42373904" w14:textId="38697768" w:rsidR="00A12F4B" w:rsidRDefault="00A12F4B" w:rsidP="009507CC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«Уютненская средняя школа-гимназия»</w:t>
            </w:r>
            <w:r w:rsidR="00705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932179" w14:textId="77777777" w:rsidR="00A12F4B" w:rsidRDefault="00A12F4B" w:rsidP="009507CC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  <w:p w14:paraId="367802B0" w14:textId="77777777" w:rsidR="00A12F4B" w:rsidRDefault="00A12F4B" w:rsidP="009507CC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(МБОУ «Уютненская средняя школа-гимназия»)</w:t>
            </w:r>
          </w:p>
        </w:tc>
      </w:tr>
      <w:tr w:rsidR="00A12F4B" w:rsidRPr="00705901" w14:paraId="0BEA1DE2" w14:textId="77777777" w:rsidTr="009507CC">
        <w:trPr>
          <w:cantSplit/>
          <w:trHeight w:val="821"/>
          <w:jc w:val="center"/>
        </w:trPr>
        <w:tc>
          <w:tcPr>
            <w:tcW w:w="9360" w:type="dxa"/>
          </w:tcPr>
          <w:p w14:paraId="25381A9D" w14:textId="0C6BAD1B" w:rsidR="00A12F4B" w:rsidRDefault="00A12F4B" w:rsidP="009507C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27D45C9" wp14:editId="7813031F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17144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AC38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.35pt" to="465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ОКПО 0744769, ОГРН 1159102007570, ИНН 9107005350, КПП 910701001</w:t>
            </w:r>
          </w:p>
          <w:p w14:paraId="7461D259" w14:textId="77777777" w:rsidR="00A12F4B" w:rsidRDefault="00A12F4B" w:rsidP="009507C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ул. Садовая 42А, с.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Уютное, Сакский район, Республика Крым, 296555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A12F4B" w:rsidRPr="00705901" w14:paraId="20859997" w14:textId="77777777" w:rsidTr="009507CC">
              <w:trPr>
                <w:tblCellSpacing w:w="15" w:type="dxa"/>
              </w:trPr>
              <w:tc>
                <w:tcPr>
                  <w:tcW w:w="4923" w:type="pct"/>
                  <w:vAlign w:val="center"/>
                  <w:hideMark/>
                </w:tcPr>
                <w:p w14:paraId="67CF8DF3" w14:textId="77777777" w:rsidR="00A12F4B" w:rsidRPr="00D47D26" w:rsidRDefault="00A12F4B" w:rsidP="00950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тел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  <w:t xml:space="preserve">. +730656392485,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e-mail:</w:t>
                  </w:r>
                  <w:r w:rsidRPr="00D47D2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6" w:history="1">
                    <w:r w:rsidRPr="00D47D26"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u w:val="single"/>
                        <w:lang w:val="en-US"/>
                      </w:rPr>
                      <w:t xml:space="preserve">school_sakskiy-rayon28@crimeaedu.ru </w:t>
                    </w:r>
                  </w:hyperlink>
                </w:p>
              </w:tc>
            </w:tr>
          </w:tbl>
          <w:p w14:paraId="4062086D" w14:textId="77777777" w:rsidR="00A12F4B" w:rsidRPr="00D47D26" w:rsidRDefault="00A12F4B" w:rsidP="009507CC">
            <w:pPr>
              <w:spacing w:after="0" w:line="0" w:lineRule="atLeast"/>
              <w:rPr>
                <w:rFonts w:ascii="Times New Roman" w:hAnsi="Times New Roman" w:cs="Times New Roman"/>
                <w:b/>
                <w:spacing w:val="60"/>
                <w:sz w:val="24"/>
                <w:szCs w:val="24"/>
                <w:lang w:val="en-US" w:eastAsia="ar-SA"/>
              </w:rPr>
            </w:pPr>
          </w:p>
        </w:tc>
      </w:tr>
    </w:tbl>
    <w:p w14:paraId="2F892A3D" w14:textId="77777777" w:rsidR="00A12F4B" w:rsidRPr="00D47D26" w:rsidRDefault="00A12F4B" w:rsidP="00A12F4B">
      <w:pPr>
        <w:rPr>
          <w:lang w:val="en-US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F4B" w14:paraId="70A3C10D" w14:textId="77777777" w:rsidTr="00A12F4B">
        <w:trPr>
          <w:jc w:val="center"/>
        </w:trPr>
        <w:tc>
          <w:tcPr>
            <w:tcW w:w="4785" w:type="dxa"/>
          </w:tcPr>
          <w:p w14:paraId="3C263669" w14:textId="046CC898" w:rsidR="00A12F4B" w:rsidRDefault="00A12F4B" w:rsidP="0095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№77/11/30/04-22/31</w:t>
            </w:r>
          </w:p>
          <w:p w14:paraId="2102223A" w14:textId="77777777" w:rsidR="00A12F4B" w:rsidRDefault="00A12F4B" w:rsidP="0095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EE2DF77" w14:textId="77777777" w:rsidR="00A12F4B" w:rsidRDefault="00A12F4B" w:rsidP="0095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обеспечения общего и дополнительного образования» Сакского района Республики Крым</w:t>
            </w:r>
          </w:p>
        </w:tc>
      </w:tr>
    </w:tbl>
    <w:p w14:paraId="5C23F1FC" w14:textId="77777777" w:rsidR="00A12F4B" w:rsidRDefault="00A12F4B" w:rsidP="00A12F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3AF760" w14:textId="77777777" w:rsidR="00A12F4B" w:rsidRDefault="00A12F4B" w:rsidP="00A12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F4B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</w:p>
    <w:p w14:paraId="7F807B96" w14:textId="77777777" w:rsidR="00A12F4B" w:rsidRDefault="00A12F4B" w:rsidP="00A12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F4B">
        <w:rPr>
          <w:rFonts w:ascii="Times New Roman" w:hAnsi="Times New Roman" w:cs="Times New Roman"/>
          <w:b/>
          <w:bCs/>
          <w:sz w:val="24"/>
          <w:szCs w:val="24"/>
        </w:rPr>
        <w:t xml:space="preserve">по пройденным курсам повышения квалификации с 01.01.2021г. по 31.12.2022г. </w:t>
      </w:r>
    </w:p>
    <w:p w14:paraId="1F183510" w14:textId="7F1231C9" w:rsidR="00811178" w:rsidRPr="00A12F4B" w:rsidRDefault="00A12F4B" w:rsidP="00A12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F4B">
        <w:rPr>
          <w:rFonts w:ascii="Times New Roman" w:hAnsi="Times New Roman" w:cs="Times New Roman"/>
          <w:b/>
          <w:bCs/>
          <w:sz w:val="24"/>
          <w:szCs w:val="24"/>
        </w:rPr>
        <w:t>педагогическими работниками МБОУ «Уютненская средняя школа-гимназия»</w:t>
      </w:r>
    </w:p>
    <w:p w14:paraId="47B8080F" w14:textId="7A1A010F" w:rsidR="00A12F4B" w:rsidRPr="00A12F4B" w:rsidRDefault="00A12F4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603"/>
        <w:gridCol w:w="1461"/>
        <w:gridCol w:w="2068"/>
        <w:gridCol w:w="3019"/>
        <w:gridCol w:w="1793"/>
        <w:gridCol w:w="3354"/>
        <w:gridCol w:w="1793"/>
      </w:tblGrid>
      <w:tr w:rsidR="00A12F4B" w:rsidRPr="00A12F4B" w14:paraId="2E1779E3" w14:textId="77777777" w:rsidTr="00705901">
        <w:trPr>
          <w:trHeight w:val="31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687B3" w14:textId="77777777" w:rsidR="00A12F4B" w:rsidRPr="00A12F4B" w:rsidRDefault="00A12F4B" w:rsidP="00A1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"Уютненская средняя школа-гимназия"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09D58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по курсам с 01.01.2021 по 31.12.2021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0FF1B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по курсам с 01.01.2022 по 31.12.2022</w:t>
            </w:r>
          </w:p>
        </w:tc>
      </w:tr>
      <w:tr w:rsidR="00A12F4B" w:rsidRPr="00A12F4B" w14:paraId="6F7DF2CF" w14:textId="77777777" w:rsidTr="00705901">
        <w:trPr>
          <w:trHeight w:val="315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BD374" w14:textId="77777777" w:rsidR="00A12F4B" w:rsidRPr="00A12F4B" w:rsidRDefault="00A12F4B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BE8C0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CDEE5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FEC88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Преподаваемый 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1E244" w14:textId="3369DE83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курса, которые проходил работник</w:t>
            </w:r>
            <w:r w:rsidR="00705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01.01.2021 по 31.12.2021</w:t>
            </w:r>
            <w:r w:rsidR="00705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(одна ячейка = 1 курсы)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221C5" w14:textId="71148BEC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 этих курсов, которые проходил работник</w:t>
            </w:r>
            <w:r w:rsidR="00705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01.01.2021 по 31.12.2021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65EF3" w14:textId="52ACB0CC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курса, которые проходил работник</w:t>
            </w:r>
            <w:r w:rsidR="00705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01.01.2022 по 31.12.2022</w:t>
            </w:r>
            <w:r w:rsidR="00705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(одна ячейка = 1 курсы)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58F0F" w14:textId="21D57CAB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 этих курсов, которые проходил работник</w:t>
            </w:r>
            <w:r w:rsidR="00705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01.01.2022 по 31.12.2022 </w:t>
            </w:r>
          </w:p>
        </w:tc>
      </w:tr>
      <w:tr w:rsidR="00A12F4B" w:rsidRPr="00A12F4B" w14:paraId="24D80D04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8F086" w14:textId="5F96C504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0324D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Галина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683D9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учитель, заместитель директора по 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CE770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771BB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антитеррористической подготовки должностных лиц, обеспечивающих безопасность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2D5B1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CE16F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технологии изобретательских задач в образовательном процессе начальной школы (т.ч. с использованием электронных ресурсов)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13C03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A12F4B" w:rsidRPr="00A12F4B" w14:paraId="1F18046C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E1A22" w14:textId="6C65E13E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D549B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 Светлана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3985F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95B16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84E63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антитеррористической подготовки должностных лиц, обеспечивающих безопасность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3D4F4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D55D3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функциональной грамотности на уроках естественно-научного цикла и географии с учетом требований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280E7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A12F4B" w:rsidRPr="00A12F4B" w14:paraId="6306FB0E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E694A" w14:textId="1B7EE93C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A35B7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Белик Инна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B94CF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88F2F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9CA94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формирования функциональной грамотности на уроках английского языка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D54B3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73510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B7F13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2F4B" w:rsidRPr="00A12F4B" w14:paraId="3CF82D01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A2B5E" w14:textId="6EC65C6A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E8279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Макаренко Елена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0472F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786C8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A5CAD" w14:textId="7583BFA3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к преподаванию биологии в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реализации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257A1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87BDA" w14:textId="0D85BF92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специальных образовательных условий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с ограниченными возможностями здоровья и детей-инвалидов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43528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A12F4B" w:rsidRPr="00A12F4B" w14:paraId="52F84A6B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E34161" w14:textId="4AD4427F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FDAB1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Макаренко Елена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5717A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EF923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886CF" w14:textId="473A323C" w:rsidR="00A12F4B" w:rsidRPr="00A12F4B" w:rsidRDefault="00705901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89DE5" w14:textId="1EA5F786" w:rsidR="00A12F4B" w:rsidRPr="00A12F4B" w:rsidRDefault="00705901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E4D35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функциональной грамотности на уроках естественно-научного цикла с учетом требований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4BD20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</w:tr>
      <w:tr w:rsidR="00A12F4B" w:rsidRPr="00A12F4B" w14:paraId="13DB7976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960D5E" w14:textId="4C07E2DE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BBB93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Андриенко Светлана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7A381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89967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1E2E7" w14:textId="35DC559E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преподавания предмета «основы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религиозных культур и светской этики (ОРКСЭ) в общеобразовательных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A93A1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E6DEA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финансовой грамотности детей младшего школьного возраста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B8F76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A12F4B" w:rsidRPr="00A12F4B" w14:paraId="53D827CE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5B919" w14:textId="65974B98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AA35D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Меджитова Диляра </w:t>
            </w:r>
            <w:proofErr w:type="spellStart"/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Энвединовна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9F1DC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08546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физика, астрономия, ОБЖ, технология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5AE1D" w14:textId="7B0EFCBC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образовательных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технологий как условие повышения эффективности учебно-воспитательного процесса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физике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566A8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FDF86" w14:textId="4EA58A89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 предмета «Астрономия» с использованием дистанционных образовательных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EDCC4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A12F4B" w:rsidRPr="00A12F4B" w14:paraId="60EC73CF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BE7DF" w14:textId="783BE41A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B2E46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Меджитова Диляра </w:t>
            </w:r>
            <w:proofErr w:type="spellStart"/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Энвединовна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B3295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06168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физика, астрономия, ОБЖ, технология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5C678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BD4D0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02CFE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«Точка роста» как ресурс формирования у обучающихся современных технологических навыков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AE8A9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A12F4B" w:rsidRPr="00A12F4B" w14:paraId="58D948EC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23B2EC" w14:textId="2CAAAA24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4090F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Засаднюк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C71EC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B2CBF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07633" w14:textId="56C811E1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профессиональных компетенций руководителя как необходимое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развития управленческого потенциала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36210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5C9FD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организации образовательного процесса в условиях реализации обновленных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2E85F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</w:tr>
      <w:tr w:rsidR="00A12F4B" w:rsidRPr="00A12F4B" w14:paraId="6C1666BA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CF595B" w14:textId="03A5C5C0" w:rsidR="00A12F4B" w:rsidRPr="00A12F4B" w:rsidRDefault="00705901" w:rsidP="00A1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3C6D0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Засаднюк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EC95E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FF0A5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FA715" w14:textId="6BA90043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</w:t>
            </w:r>
            <w:r w:rsidR="00705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образовательной организации в каникулярное 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9B2DC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F80C7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Эффективные средства, формы и методы работы с детьми с ОВЗ (в т.ч.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условиях дистанционного обучения)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C50D9" w14:textId="77777777" w:rsidR="00A12F4B" w:rsidRPr="00A12F4B" w:rsidRDefault="00A12F4B" w:rsidP="00A1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 часов</w:t>
            </w:r>
          </w:p>
        </w:tc>
      </w:tr>
      <w:tr w:rsidR="00705901" w:rsidRPr="00A12F4B" w14:paraId="60AB1768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459D21" w14:textId="5D33738A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9F2CD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Васянина Екатерина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D466F4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E9F99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обществознание, ОДНКНР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D54EB" w14:textId="28E71CAE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преподавания учебного курса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православной культуры Крыма» в общеобразовательных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FBF40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8A1BE" w14:textId="5B93F22B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дистанционных технологий в преподавании истории и обществознания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19EEF" w14:textId="4ABD1959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705901" w:rsidRPr="00A12F4B" w14:paraId="0DE7943C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ADCFCB" w14:textId="6ABE69B3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95E8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Васянина Екатерина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B912C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D06B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обществознание, ОДНКНР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6BFF7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школьников к олимпиадам по истории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F56BF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FCC82" w14:textId="538258BA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55918" w14:textId="4A92B8E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5901" w:rsidRPr="00A12F4B" w14:paraId="6135E5B7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F6A27B" w14:textId="1894C742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4200C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Юршина Алла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E649F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6EFB2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64186" w14:textId="7DED57D6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современного урока в начальной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школе (в т.ч. в условиях дистанционного обучения)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CA4EB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FB34D" w14:textId="2C45F61D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Эффективные средства, формы и методы работы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 с ОВЗ (в т.ч. в условиях дистанционного обучения)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E41FA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705901" w:rsidRPr="00A12F4B" w14:paraId="30C783CA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92C294" w14:textId="6D5DC0EF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F8EDE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Юршина Алла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8B217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4F538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04F84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763A1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5E7CF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 №286 от 31 мая 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AE59D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часа</w:t>
            </w:r>
          </w:p>
        </w:tc>
      </w:tr>
      <w:tr w:rsidR="00705901" w:rsidRPr="00A12F4B" w14:paraId="307B05B3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17A85C" w14:textId="0E84FE3B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2B24E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Токарева Алеся Валериевна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F2EEF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83D1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BC8DC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педагогических работников по классному руководству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57A48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11E9C" w14:textId="6FDFB53A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Организационно-методическое сопровождение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 процесса в начальных классах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0034A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</w:t>
            </w:r>
          </w:p>
        </w:tc>
      </w:tr>
      <w:tr w:rsidR="00705901" w:rsidRPr="00A12F4B" w14:paraId="5AC96758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12A76C" w14:textId="3B2B7AEE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DAAEF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Вера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35E5B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78021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литература, родной язык (русский), родная литература (русская)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B5F3D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15430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7BC0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47B4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</w:tr>
      <w:tr w:rsidR="00705901" w:rsidRPr="00A12F4B" w14:paraId="68F1AB2D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E8909" w14:textId="443FF13D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C17F4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Вера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FC4E2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0D265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литература, родной язык (русский), родная литература (русская)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1A5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2AD62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2588C" w14:textId="33A1A352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подготовки школьников к ГИА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русскому языку с учетом использования цифровой образовательной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BEBCC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</w:tr>
      <w:tr w:rsidR="00705901" w:rsidRPr="00A12F4B" w14:paraId="0FB04FC3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1709CE" w14:textId="4FE7F049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0131B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Байкачева Екатерина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9C29C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B9F4F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B5BDD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FEFAC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A70C6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и содержательные аспекты подготовки младших школьников к Всероссийским проверочным работам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54D39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705901" w:rsidRPr="00A12F4B" w14:paraId="698C2043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5E174" w14:textId="021AE336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71EBF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Аджигельдиева </w:t>
            </w:r>
            <w:proofErr w:type="spellStart"/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Зенуре</w:t>
            </w:r>
            <w:proofErr w:type="spellEnd"/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Эскендеровна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345C1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7B1B7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98096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6E2CA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F75998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изучения краеведческого материала на уроках "Окружающий мир"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4D996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705901" w:rsidRPr="00A12F4B" w14:paraId="309C55A8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BEA333" w14:textId="67816CB9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7B4D8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Гноевая Анжела </w:t>
            </w:r>
            <w:proofErr w:type="spellStart"/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Феофановна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189B9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D7471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литература, родной язык (русский), родная литература (русская)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90504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24EDB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810B0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функциональной грамотности обучающихся как приоритетного направления в образовании на уроках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4DD58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</w:tr>
      <w:tr w:rsidR="00705901" w:rsidRPr="00A12F4B" w14:paraId="4A77C5F8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8EDBF4" w14:textId="69501378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91C40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Эдемова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D796C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педагог-библиотекарь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80A96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внеурочная деятельность, дополнительное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AFAFA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B2489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55BD5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формы и методы применения информационно-компьютерных технологий при библиотечном обслуживании учащихся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0DFD5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705901" w:rsidRPr="00A12F4B" w14:paraId="2846DC0E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44B7B7" w14:textId="08C58719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8B4BC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Бекирова Наталия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A4E30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662A0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Информатика, изобразительное искусство, 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2702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4CAA7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F3DA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финансовой грамотности учащихся общеобразовательных организаций в рамках реализации Стратегии повышения финансовой грамотности в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C6F4F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</w:tr>
      <w:tr w:rsidR="00705901" w:rsidRPr="00A12F4B" w14:paraId="39D91085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4BAF6" w14:textId="50317AFC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539D9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Бекирова Наталия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90270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F5CE7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Информатика, изобразительное искусство, 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BD812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CEF5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61340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системной подготовки обучающих к выполнению заданий ЕГЭ и ОГЭ по информатике и ИКТ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D5EC1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705901" w:rsidRPr="00A12F4B" w14:paraId="1B0FBFAD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C1A11E" w14:textId="051BEA9B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EF534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Сулейманова Наталия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1CF17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2814A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6EF38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3EA12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78D41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организация учебно-воспитательного процесса по английскому языку в общеобразовательной организации в соответствии с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2D2DA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</w:t>
            </w:r>
          </w:p>
        </w:tc>
      </w:tr>
      <w:tr w:rsidR="00705901" w:rsidRPr="00A12F4B" w14:paraId="3DE4069D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391874" w14:textId="7F2A19AC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BF45B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A1536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C7D68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3A885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4B076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276E8" w14:textId="27B646D2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формирования и развития функциональной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 школьников на уроках математики основной школы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88C87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  <w:tr w:rsidR="00705901" w:rsidRPr="00A12F4B" w14:paraId="39FB33CA" w14:textId="77777777" w:rsidTr="007059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DE7A44" w14:textId="4E93B021" w:rsidR="00705901" w:rsidRPr="00A12F4B" w:rsidRDefault="00705901" w:rsidP="0070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57C9D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Закаблук Валентина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A5AE3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DBE16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22324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AEB0E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83CCB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и методика подготовки учащихся к ЕГЭ по математике профильного уровня грамотности школьников на уроках математики основной школы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1273E" w14:textId="77777777" w:rsidR="00705901" w:rsidRPr="00A12F4B" w:rsidRDefault="00705901" w:rsidP="0070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</w:tr>
    </w:tbl>
    <w:p w14:paraId="52A7A5F1" w14:textId="5C581F79" w:rsidR="00A12F4B" w:rsidRDefault="00A12F4B"/>
    <w:p w14:paraId="3BBC3DE6" w14:textId="05CDDD42" w:rsidR="00A12F4B" w:rsidRDefault="00A12F4B">
      <w:r>
        <w:tab/>
      </w:r>
      <w:r>
        <w:tab/>
      </w:r>
    </w:p>
    <w:p w14:paraId="61E5805B" w14:textId="1598B846" w:rsidR="00A12F4B" w:rsidRPr="00A12F4B" w:rsidRDefault="00A12F4B" w:rsidP="00A12F4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12F4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</w:r>
      <w:r w:rsidRPr="00A12F4B">
        <w:rPr>
          <w:rFonts w:ascii="Times New Roman" w:hAnsi="Times New Roman" w:cs="Times New Roman"/>
          <w:sz w:val="24"/>
          <w:szCs w:val="24"/>
        </w:rPr>
        <w:tab/>
        <w:t>С.В. Мельник</w:t>
      </w:r>
    </w:p>
    <w:sectPr w:rsidR="00A12F4B" w:rsidRPr="00A12F4B" w:rsidSect="00A12F4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6D2E5" w14:textId="77777777" w:rsidR="00641709" w:rsidRDefault="00641709" w:rsidP="00A12F4B">
      <w:pPr>
        <w:spacing w:after="0" w:line="240" w:lineRule="auto"/>
      </w:pPr>
      <w:r>
        <w:separator/>
      </w:r>
    </w:p>
  </w:endnote>
  <w:endnote w:type="continuationSeparator" w:id="0">
    <w:p w14:paraId="0AE63BF4" w14:textId="77777777" w:rsidR="00641709" w:rsidRDefault="00641709" w:rsidP="00A1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9945912"/>
      <w:docPartObj>
        <w:docPartGallery w:val="Page Numbers (Bottom of Page)"/>
        <w:docPartUnique/>
      </w:docPartObj>
    </w:sdtPr>
    <w:sdtEndPr/>
    <w:sdtContent>
      <w:p w14:paraId="3F27C5A3" w14:textId="6A9B3314" w:rsidR="00A12F4B" w:rsidRDefault="00A12F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D4540" w14:textId="77777777" w:rsidR="00A12F4B" w:rsidRDefault="00A12F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B0FD5" w14:textId="77777777" w:rsidR="00641709" w:rsidRDefault="00641709" w:rsidP="00A12F4B">
      <w:pPr>
        <w:spacing w:after="0" w:line="240" w:lineRule="auto"/>
      </w:pPr>
      <w:r>
        <w:separator/>
      </w:r>
    </w:p>
  </w:footnote>
  <w:footnote w:type="continuationSeparator" w:id="0">
    <w:p w14:paraId="6B5DE02E" w14:textId="77777777" w:rsidR="00641709" w:rsidRDefault="00641709" w:rsidP="00A12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4B"/>
    <w:rsid w:val="000A2557"/>
    <w:rsid w:val="0051217A"/>
    <w:rsid w:val="00641709"/>
    <w:rsid w:val="00705901"/>
    <w:rsid w:val="00A12F4B"/>
    <w:rsid w:val="00A32865"/>
    <w:rsid w:val="00AA6039"/>
    <w:rsid w:val="00E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7447"/>
  <w15:chartTrackingRefBased/>
  <w15:docId w15:val="{438F8953-AD59-48D2-8400-EEBA5514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1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2F4B"/>
  </w:style>
  <w:style w:type="paragraph" w:styleId="a6">
    <w:name w:val="footer"/>
    <w:basedOn w:val="a"/>
    <w:link w:val="a7"/>
    <w:uiPriority w:val="99"/>
    <w:unhideWhenUsed/>
    <w:rsid w:val="00A1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2F4B"/>
  </w:style>
  <w:style w:type="paragraph" w:styleId="a8">
    <w:name w:val="Balloon Text"/>
    <w:basedOn w:val="a"/>
    <w:link w:val="a9"/>
    <w:uiPriority w:val="99"/>
    <w:semiHidden/>
    <w:unhideWhenUsed/>
    <w:rsid w:val="00A1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_sakskiy-rayon28@crimeaed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Мариночка</cp:lastModifiedBy>
  <cp:revision>2</cp:revision>
  <cp:lastPrinted>2023-01-26T07:31:00Z</cp:lastPrinted>
  <dcterms:created xsi:type="dcterms:W3CDTF">2023-01-26T07:23:00Z</dcterms:created>
  <dcterms:modified xsi:type="dcterms:W3CDTF">2023-01-27T05:12:00Z</dcterms:modified>
</cp:coreProperties>
</file>