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A18C" w14:textId="77777777" w:rsidR="00ED16C1" w:rsidRPr="00ED16C1" w:rsidRDefault="00ED16C1" w:rsidP="00ED16C1">
      <w:pPr>
        <w:shd w:val="clear" w:color="auto" w:fill="FFFFFF"/>
        <w:spacing w:before="300" w:after="150" w:line="240" w:lineRule="auto"/>
        <w:jc w:val="center"/>
        <w:outlineLvl w:val="0"/>
        <w:rPr>
          <w:rFonts w:ascii="Times New Roman" w:eastAsia="Times New Roman" w:hAnsi="Times New Roman" w:cs="Times New Roman"/>
          <w:b/>
          <w:bCs/>
          <w:color w:val="333333"/>
          <w:kern w:val="36"/>
          <w:sz w:val="32"/>
          <w:szCs w:val="32"/>
          <w:u w:val="single"/>
          <w:lang w:eastAsia="ru-RU"/>
        </w:rPr>
      </w:pPr>
      <w:r w:rsidRPr="00ED16C1">
        <w:rPr>
          <w:rFonts w:ascii="Times New Roman" w:eastAsia="Times New Roman" w:hAnsi="Times New Roman" w:cs="Times New Roman"/>
          <w:b/>
          <w:bCs/>
          <w:color w:val="333333"/>
          <w:kern w:val="36"/>
          <w:sz w:val="32"/>
          <w:szCs w:val="32"/>
          <w:u w:val="single"/>
          <w:lang w:eastAsia="ru-RU"/>
        </w:rPr>
        <w:t>Памятка по электробезопасности для детей</w:t>
      </w:r>
    </w:p>
    <w:p w14:paraId="5B130D81" w14:textId="33448B3B" w:rsidR="00ED16C1" w:rsidRPr="00ED16C1" w:rsidRDefault="00ED16C1" w:rsidP="00ED16C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Памятка по электробезопасности для детей</w:t>
      </w:r>
    </w:p>
    <w:p w14:paraId="04F9EAEE"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Электрические приборы, которыми вы пользуетесь дома и в школе, электрические сети и подстанции, мимо которых вы проходите во дворе, на улице и в поле, при нормальной работе безопасны. Все электроустановки имеют ограждение, предупреждающие знаки и плакаты безопасности и закрыты на замок. Однако, при различных повреждениях изоляции, обрыве проводов, подъеме на опоры, проникновении в подстанции и электрические щитки возникает угроза для жизни.</w:t>
      </w:r>
    </w:p>
    <w:p w14:paraId="02B65081"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D16C1">
        <w:rPr>
          <w:rFonts w:ascii="Times New Roman" w:eastAsia="Times New Roman" w:hAnsi="Times New Roman" w:cs="Times New Roman"/>
          <w:b/>
          <w:bCs/>
          <w:color w:val="333333"/>
          <w:sz w:val="28"/>
          <w:szCs w:val="28"/>
          <w:u w:val="single"/>
          <w:lang w:eastAsia="ru-RU"/>
        </w:rPr>
        <w:t>Правила поведения с электричеством в быту</w:t>
      </w:r>
    </w:p>
    <w:p w14:paraId="273B2681"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Правила обращения с электрическими приборами не сложны, и их легко запомнить:</w:t>
      </w:r>
    </w:p>
    <w:p w14:paraId="2340DAD7"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1</w:t>
      </w:r>
      <w:r w:rsidRPr="00ED16C1">
        <w:rPr>
          <w:rFonts w:ascii="Times New Roman" w:eastAsia="Times New Roman" w:hAnsi="Times New Roman" w:cs="Times New Roman"/>
          <w:b/>
          <w:bCs/>
          <w:color w:val="333333"/>
          <w:sz w:val="24"/>
          <w:szCs w:val="24"/>
          <w:lang w:eastAsia="ru-RU"/>
        </w:rPr>
        <w:t> НЕЛЬЗЯ </w:t>
      </w:r>
      <w:r w:rsidRPr="00ED16C1">
        <w:rPr>
          <w:rFonts w:ascii="Times New Roman" w:eastAsia="Times New Roman" w:hAnsi="Times New Roman" w:cs="Times New Roman"/>
          <w:color w:val="333333"/>
          <w:sz w:val="24"/>
          <w:szCs w:val="24"/>
          <w:lang w:eastAsia="ru-RU"/>
        </w:rPr>
        <w:t>пользоваться электроприборами без разрешения взрослых.</w:t>
      </w:r>
    </w:p>
    <w:p w14:paraId="0A182886"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2.</w:t>
      </w:r>
      <w:r w:rsidRPr="00ED16C1">
        <w:rPr>
          <w:rFonts w:ascii="Times New Roman" w:eastAsia="Times New Roman" w:hAnsi="Times New Roman" w:cs="Times New Roman"/>
          <w:b/>
          <w:bCs/>
          <w:color w:val="333333"/>
          <w:sz w:val="24"/>
          <w:szCs w:val="24"/>
          <w:lang w:eastAsia="ru-RU"/>
        </w:rPr>
        <w:t>ВЫ НЕ ДОЛЖНЫ </w:t>
      </w:r>
      <w:r w:rsidRPr="00ED16C1">
        <w:rPr>
          <w:rFonts w:ascii="Times New Roman" w:eastAsia="Times New Roman" w:hAnsi="Times New Roman" w:cs="Times New Roman"/>
          <w:color w:val="333333"/>
          <w:sz w:val="24"/>
          <w:szCs w:val="24"/>
          <w:lang w:eastAsia="ru-RU"/>
        </w:rPr>
        <w:t>самостоятельно заменять электролампы и предохранители, производить ремонт электропроводки и бытовых приборов, устанавливать звонки, выключатели и штепсельные розетки. Пусть это сделают взрослые или специалист- электрик!  </w:t>
      </w:r>
    </w:p>
    <w:p w14:paraId="5BD75BEB"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3.</w:t>
      </w:r>
      <w:r w:rsidRPr="00ED16C1">
        <w:rPr>
          <w:rFonts w:ascii="Times New Roman" w:eastAsia="Times New Roman" w:hAnsi="Times New Roman" w:cs="Times New Roman"/>
          <w:b/>
          <w:bCs/>
          <w:color w:val="333333"/>
          <w:sz w:val="24"/>
          <w:szCs w:val="24"/>
          <w:lang w:eastAsia="ru-RU"/>
        </w:rPr>
        <w:t>НЕЛЬЗЯ </w:t>
      </w:r>
      <w:r w:rsidRPr="00ED16C1">
        <w:rPr>
          <w:rFonts w:ascii="Times New Roman" w:eastAsia="Times New Roman" w:hAnsi="Times New Roman" w:cs="Times New Roman"/>
          <w:color w:val="333333"/>
          <w:sz w:val="24"/>
          <w:szCs w:val="24"/>
          <w:lang w:eastAsia="ru-RU"/>
        </w:rPr>
        <w:t>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w:t>
      </w:r>
      <w:r w:rsidRPr="00ED16C1">
        <w:rPr>
          <w:rFonts w:ascii="Times New Roman" w:eastAsia="Times New Roman" w:hAnsi="Times New Roman" w:cs="Times New Roman"/>
          <w:b/>
          <w:bCs/>
          <w:color w:val="333333"/>
          <w:sz w:val="24"/>
          <w:szCs w:val="24"/>
          <w:lang w:eastAsia="ru-RU"/>
        </w:rPr>
        <w:t> ЭТО ОЧЕНЬ ОПАСНО!</w:t>
      </w:r>
      <w:r w:rsidRPr="00ED16C1">
        <w:rPr>
          <w:rFonts w:ascii="Times New Roman" w:eastAsia="Times New Roman" w:hAnsi="Times New Roman" w:cs="Times New Roman"/>
          <w:color w:val="333333"/>
          <w:sz w:val="24"/>
          <w:szCs w:val="24"/>
          <w:lang w:eastAsia="ru-RU"/>
        </w:rPr>
        <w:t> </w:t>
      </w:r>
      <w:r w:rsidRPr="00ED16C1">
        <w:rPr>
          <w:rFonts w:ascii="Times New Roman" w:eastAsia="Times New Roman" w:hAnsi="Times New Roman" w:cs="Times New Roman"/>
          <w:b/>
          <w:bCs/>
          <w:color w:val="333333"/>
          <w:sz w:val="24"/>
          <w:szCs w:val="24"/>
          <w:lang w:eastAsia="ru-RU"/>
        </w:rPr>
        <w:t>ВЫ НЕ ДОЛЖНЫ </w:t>
      </w:r>
      <w:r w:rsidRPr="00ED16C1">
        <w:rPr>
          <w:rFonts w:ascii="Times New Roman" w:eastAsia="Times New Roman" w:hAnsi="Times New Roman" w:cs="Times New Roman"/>
          <w:color w:val="333333"/>
          <w:sz w:val="24"/>
          <w:szCs w:val="24"/>
          <w:lang w:eastAsia="ru-RU"/>
        </w:rPr>
        <w:t>проходить мимо подобных фактов. Своевременно сообщайте взрослым о повреждениях!</w:t>
      </w:r>
      <w:r w:rsidRPr="00ED16C1">
        <w:rPr>
          <w:rFonts w:ascii="Times New Roman" w:eastAsia="Times New Roman" w:hAnsi="Times New Roman" w:cs="Times New Roman"/>
          <w:b/>
          <w:bCs/>
          <w:color w:val="333333"/>
          <w:sz w:val="24"/>
          <w:szCs w:val="24"/>
          <w:lang w:eastAsia="ru-RU"/>
        </w:rPr>
        <w:t> ЗАПОМНИТЕ</w:t>
      </w:r>
      <w:r w:rsidRPr="00ED16C1">
        <w:rPr>
          <w:rFonts w:ascii="Times New Roman" w:eastAsia="Times New Roman" w:hAnsi="Times New Roman" w:cs="Times New Roman"/>
          <w:color w:val="333333"/>
          <w:sz w:val="24"/>
          <w:szCs w:val="24"/>
          <w:lang w:eastAsia="ru-RU"/>
        </w:rPr>
        <w:t>,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14:paraId="6FEE2BE5"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4.</w:t>
      </w:r>
      <w:r w:rsidRPr="00ED16C1">
        <w:rPr>
          <w:rFonts w:ascii="Times New Roman" w:eastAsia="Times New Roman" w:hAnsi="Times New Roman" w:cs="Times New Roman"/>
          <w:b/>
          <w:bCs/>
          <w:color w:val="333333"/>
          <w:sz w:val="24"/>
          <w:szCs w:val="24"/>
          <w:lang w:eastAsia="ru-RU"/>
        </w:rPr>
        <w:t>НЕЛЬЗЯ</w:t>
      </w:r>
      <w:r w:rsidRPr="00ED16C1">
        <w:rPr>
          <w:rFonts w:ascii="Times New Roman" w:eastAsia="Times New Roman" w:hAnsi="Times New Roman" w:cs="Times New Roman"/>
          <w:color w:val="333333"/>
          <w:sz w:val="24"/>
          <w:szCs w:val="24"/>
          <w:lang w:eastAsia="ru-RU"/>
        </w:rPr>
        <w:t> пользоваться неисправными электроприборами (если из телевизора, холодильника или пылесоса пахнет горелой резиной, если видны искры - надо немедленно отключить прибор от сети и рассказать о неисправном приборе взрослым).</w:t>
      </w:r>
    </w:p>
    <w:p w14:paraId="1F16F51E"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5</w:t>
      </w:r>
      <w:r w:rsidRPr="00ED16C1">
        <w:rPr>
          <w:rFonts w:ascii="Times New Roman" w:eastAsia="Times New Roman" w:hAnsi="Times New Roman" w:cs="Times New Roman"/>
          <w:b/>
          <w:bCs/>
          <w:color w:val="333333"/>
          <w:sz w:val="24"/>
          <w:szCs w:val="24"/>
          <w:lang w:eastAsia="ru-RU"/>
        </w:rPr>
        <w:t>.НЕЛЬЗЯ </w:t>
      </w:r>
      <w:r w:rsidRPr="00ED16C1">
        <w:rPr>
          <w:rFonts w:ascii="Times New Roman" w:eastAsia="Times New Roman" w:hAnsi="Times New Roman" w:cs="Times New Roman"/>
          <w:color w:val="333333"/>
          <w:sz w:val="24"/>
          <w:szCs w:val="24"/>
          <w:lang w:eastAsia="ru-RU"/>
        </w:rPr>
        <w:t>самим чинить и разбирать электроприборы.</w:t>
      </w:r>
    </w:p>
    <w:p w14:paraId="4EC63C5D"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6.Выключая электроприбор, </w:t>
      </w:r>
      <w:r w:rsidRPr="00ED16C1">
        <w:rPr>
          <w:rFonts w:ascii="Times New Roman" w:eastAsia="Times New Roman" w:hAnsi="Times New Roman" w:cs="Times New Roman"/>
          <w:b/>
          <w:bCs/>
          <w:color w:val="333333"/>
          <w:sz w:val="24"/>
          <w:szCs w:val="24"/>
          <w:lang w:eastAsia="ru-RU"/>
        </w:rPr>
        <w:t>НЕЛЬЗЯ </w:t>
      </w:r>
      <w:r w:rsidRPr="00ED16C1">
        <w:rPr>
          <w:rFonts w:ascii="Times New Roman" w:eastAsia="Times New Roman" w:hAnsi="Times New Roman" w:cs="Times New Roman"/>
          <w:color w:val="333333"/>
          <w:sz w:val="24"/>
          <w:szCs w:val="24"/>
          <w:lang w:eastAsia="ru-RU"/>
        </w:rPr>
        <w:t>тянуть за шнур. Надо взяться за штепсель и плавно вынуть его из розетки.</w:t>
      </w:r>
    </w:p>
    <w:p w14:paraId="2606AC08"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7.</w:t>
      </w:r>
      <w:r w:rsidRPr="00ED16C1">
        <w:rPr>
          <w:rFonts w:ascii="Times New Roman" w:eastAsia="Times New Roman" w:hAnsi="Times New Roman" w:cs="Times New Roman"/>
          <w:b/>
          <w:bCs/>
          <w:color w:val="333333"/>
          <w:sz w:val="24"/>
          <w:szCs w:val="24"/>
          <w:lang w:eastAsia="ru-RU"/>
        </w:rPr>
        <w:t>НЕЛЬЗЯ</w:t>
      </w:r>
      <w:r w:rsidRPr="00ED16C1">
        <w:rPr>
          <w:rFonts w:ascii="Times New Roman" w:eastAsia="Times New Roman" w:hAnsi="Times New Roman" w:cs="Times New Roman"/>
          <w:color w:val="333333"/>
          <w:sz w:val="24"/>
          <w:szCs w:val="24"/>
          <w:lang w:eastAsia="ru-RU"/>
        </w:rPr>
        <w:t> играть с электрическими розетками (если ты увидел неисправную розетку, выключатель, оголенный провод, ничего </w:t>
      </w:r>
      <w:r w:rsidRPr="00ED16C1">
        <w:rPr>
          <w:rFonts w:ascii="Times New Roman" w:eastAsia="Times New Roman" w:hAnsi="Times New Roman" w:cs="Times New Roman"/>
          <w:b/>
          <w:bCs/>
          <w:color w:val="333333"/>
          <w:sz w:val="24"/>
          <w:szCs w:val="24"/>
          <w:lang w:eastAsia="ru-RU"/>
        </w:rPr>
        <w:t>НЕ</w:t>
      </w:r>
      <w:r w:rsidRPr="00ED16C1">
        <w:rPr>
          <w:rFonts w:ascii="Times New Roman" w:eastAsia="Times New Roman" w:hAnsi="Times New Roman" w:cs="Times New Roman"/>
          <w:color w:val="333333"/>
          <w:sz w:val="24"/>
          <w:szCs w:val="24"/>
          <w:lang w:eastAsia="ru-RU"/>
        </w:rPr>
        <w:t> трогай и сразу расскажи об этом взрослым!).</w:t>
      </w:r>
    </w:p>
    <w:p w14:paraId="69026620"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8.</w:t>
      </w:r>
      <w:r w:rsidRPr="00ED16C1">
        <w:rPr>
          <w:rFonts w:ascii="Times New Roman" w:eastAsia="Times New Roman" w:hAnsi="Times New Roman" w:cs="Times New Roman"/>
          <w:b/>
          <w:bCs/>
          <w:color w:val="333333"/>
          <w:sz w:val="24"/>
          <w:szCs w:val="24"/>
          <w:lang w:eastAsia="ru-RU"/>
        </w:rPr>
        <w:t>ПОМНИ</w:t>
      </w:r>
      <w:r w:rsidRPr="00ED16C1">
        <w:rPr>
          <w:rFonts w:ascii="Times New Roman" w:eastAsia="Times New Roman" w:hAnsi="Times New Roman" w:cs="Times New Roman"/>
          <w:color w:val="333333"/>
          <w:sz w:val="24"/>
          <w:szCs w:val="24"/>
          <w:lang w:eastAsia="ru-RU"/>
        </w:rPr>
        <w:t>, электричество не терпит соседства с водой (чтобы не получить удар током, </w:t>
      </w:r>
      <w:r w:rsidRPr="00ED16C1">
        <w:rPr>
          <w:rFonts w:ascii="Times New Roman" w:eastAsia="Times New Roman" w:hAnsi="Times New Roman" w:cs="Times New Roman"/>
          <w:b/>
          <w:bCs/>
          <w:color w:val="333333"/>
          <w:sz w:val="24"/>
          <w:szCs w:val="24"/>
          <w:lang w:eastAsia="ru-RU"/>
        </w:rPr>
        <w:t>НЕЛЬЗЯ</w:t>
      </w:r>
      <w:r w:rsidRPr="00ED16C1">
        <w:rPr>
          <w:rFonts w:ascii="Times New Roman" w:eastAsia="Times New Roman" w:hAnsi="Times New Roman" w:cs="Times New Roman"/>
          <w:color w:val="333333"/>
          <w:sz w:val="24"/>
          <w:szCs w:val="24"/>
          <w:lang w:eastAsia="ru-RU"/>
        </w:rPr>
        <w:t> касаться включенных электроприборов мокрыми руками или протирать электроприборы влажной тряпкой).</w:t>
      </w:r>
    </w:p>
    <w:p w14:paraId="7E0C2F7D"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3052A9FF"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1DBAD1E3"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1D5442F7"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5BA25CB6"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645A29EE" w14:textId="77777777" w:rsidR="00ED16C1" w:rsidRDefault="00ED16C1" w:rsidP="00ED16C1">
      <w:pPr>
        <w:shd w:val="clear" w:color="auto" w:fill="FFFFFF"/>
        <w:spacing w:after="150" w:line="240" w:lineRule="auto"/>
        <w:jc w:val="both"/>
        <w:rPr>
          <w:rFonts w:ascii="Times New Roman" w:eastAsia="Times New Roman" w:hAnsi="Times New Roman" w:cs="Times New Roman"/>
          <w:b/>
          <w:bCs/>
          <w:color w:val="333333"/>
          <w:sz w:val="28"/>
          <w:szCs w:val="28"/>
          <w:u w:val="single"/>
          <w:lang w:eastAsia="ru-RU"/>
        </w:rPr>
      </w:pPr>
    </w:p>
    <w:p w14:paraId="1C14D4CF" w14:textId="7ECB9D30"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D16C1">
        <w:rPr>
          <w:rFonts w:ascii="Times New Roman" w:eastAsia="Times New Roman" w:hAnsi="Times New Roman" w:cs="Times New Roman"/>
          <w:b/>
          <w:bCs/>
          <w:color w:val="333333"/>
          <w:sz w:val="28"/>
          <w:szCs w:val="28"/>
          <w:u w:val="single"/>
          <w:lang w:eastAsia="ru-RU"/>
        </w:rPr>
        <w:lastRenderedPageBreak/>
        <w:t>Правила поведения вблизи энергообъектов</w:t>
      </w:r>
    </w:p>
    <w:p w14:paraId="6634D45A"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         Энергообъекты – это воздушные и кабельные линии электропередачи, подстанции, трансформаторные подстанции, распределительные пункты. Воздушные и кабельные линии электропередачи отвечают за электроснабжение городов и поселков.</w:t>
      </w:r>
    </w:p>
    <w:p w14:paraId="13C361A8"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Трансформаторные подстанции расположены в каждом населенном пункте и в силу их повсеместности представляют особую опасность для населения!</w:t>
      </w:r>
    </w:p>
    <w:p w14:paraId="49861F28"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i/>
          <w:iCs/>
          <w:color w:val="333333"/>
          <w:sz w:val="24"/>
          <w:szCs w:val="24"/>
          <w:lang w:eastAsia="ru-RU"/>
        </w:rPr>
        <w:t>Запомните простые правила:</w:t>
      </w:r>
    </w:p>
    <w:p w14:paraId="3966130E" w14:textId="4C7A92D0" w:rsidR="00ED16C1" w:rsidRPr="00ED16C1" w:rsidRDefault="00ED16C1" w:rsidP="00ED16C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Pr="00ED16C1">
        <w:rPr>
          <w:rFonts w:ascii="Times New Roman" w:eastAsia="Times New Roman" w:hAnsi="Times New Roman" w:cs="Times New Roman"/>
          <w:color w:val="333333"/>
          <w:sz w:val="24"/>
          <w:szCs w:val="24"/>
          <w:lang w:eastAsia="ru-RU"/>
        </w:rPr>
        <w:t>Ни в коем случае </w:t>
      </w:r>
      <w:r w:rsidRPr="00ED16C1">
        <w:rPr>
          <w:rFonts w:ascii="Times New Roman" w:eastAsia="Times New Roman" w:hAnsi="Times New Roman" w:cs="Times New Roman"/>
          <w:b/>
          <w:bCs/>
          <w:color w:val="333333"/>
          <w:sz w:val="24"/>
          <w:szCs w:val="24"/>
          <w:lang w:eastAsia="ru-RU"/>
        </w:rPr>
        <w:t>НЕЛЬЗЯ </w:t>
      </w:r>
      <w:r w:rsidRPr="00ED16C1">
        <w:rPr>
          <w:rFonts w:ascii="Times New Roman" w:eastAsia="Times New Roman" w:hAnsi="Times New Roman" w:cs="Times New Roman"/>
          <w:color w:val="333333"/>
          <w:sz w:val="24"/>
          <w:szCs w:val="24"/>
          <w:lang w:eastAsia="ru-RU"/>
        </w:rPr>
        <w:t>касаться оборванных висящих или лежащих на земле проводов или даже приближаться к ним. Удар током можно получить и в нескольких метрах от провода за счет шагового напряжения. Любой провод или электроприбор может находиться под напряжением! Даже если до тебя его трогали два десятка человек. А вдруг именно в это же время, когда ты взял его в руки, кто-то за несколько метров от тебя включил рубильник!</w:t>
      </w:r>
    </w:p>
    <w:p w14:paraId="1BF5CB8B"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Если все же человек попал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 Запомните, увидев оборванный провод, лежащий на земле, ни в коем случае не приближайтесь к нему на расстояние ближе 8 метров.</w:t>
      </w:r>
    </w:p>
    <w:p w14:paraId="3F8E439A" w14:textId="19FD4D24"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 xml:space="preserve"> </w:t>
      </w:r>
      <w:r w:rsidRPr="00ED16C1">
        <w:rPr>
          <w:rFonts w:ascii="Times New Roman" w:eastAsia="Times New Roman" w:hAnsi="Times New Roman" w:cs="Times New Roman"/>
          <w:b/>
          <w:bCs/>
          <w:color w:val="333333"/>
          <w:sz w:val="24"/>
          <w:szCs w:val="24"/>
          <w:lang w:eastAsia="ru-RU"/>
        </w:rPr>
        <w:t>СМЕРТЕЛЬНО ОПАСНО</w:t>
      </w:r>
      <w:r w:rsidRPr="00ED16C1">
        <w:rPr>
          <w:rFonts w:ascii="Times New Roman" w:eastAsia="Times New Roman" w:hAnsi="Times New Roman" w:cs="Times New Roman"/>
          <w:color w:val="333333"/>
          <w:sz w:val="24"/>
          <w:szCs w:val="24"/>
          <w:lang w:eastAsia="ru-RU"/>
        </w:rPr>
        <w:t> влезать на опоры высоковольтных линий электропередачи, играть под ними, разводить костры, разбивать изоляторы на опорах, делать на провода набросы проволоки и других предметов, запускать под проводами воздушных змеев.</w:t>
      </w:r>
    </w:p>
    <w:p w14:paraId="4FC435F3"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3.Если ты увидел оборванный провод, незакрытые или поврежденные двери трансформаторных будок или электрических щитов, </w:t>
      </w:r>
      <w:r w:rsidRPr="00ED16C1">
        <w:rPr>
          <w:rFonts w:ascii="Times New Roman" w:eastAsia="Times New Roman" w:hAnsi="Times New Roman" w:cs="Times New Roman"/>
          <w:b/>
          <w:bCs/>
          <w:color w:val="333333"/>
          <w:sz w:val="24"/>
          <w:szCs w:val="24"/>
          <w:lang w:eastAsia="ru-RU"/>
        </w:rPr>
        <w:t>НИЧЕГО НЕ ТРОГАЙ</w:t>
      </w:r>
      <w:r w:rsidRPr="00ED16C1">
        <w:rPr>
          <w:rFonts w:ascii="Times New Roman" w:eastAsia="Times New Roman" w:hAnsi="Times New Roman" w:cs="Times New Roman"/>
          <w:color w:val="333333"/>
          <w:sz w:val="24"/>
          <w:szCs w:val="24"/>
          <w:lang w:eastAsia="ru-RU"/>
        </w:rPr>
        <w:t> и незамедлительно сообщи взрослым.</w:t>
      </w:r>
    </w:p>
    <w:p w14:paraId="35567E4D"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4.Ни в коем случае </w:t>
      </w:r>
      <w:r w:rsidRPr="00ED16C1">
        <w:rPr>
          <w:rFonts w:ascii="Times New Roman" w:eastAsia="Times New Roman" w:hAnsi="Times New Roman" w:cs="Times New Roman"/>
          <w:b/>
          <w:bCs/>
          <w:color w:val="333333"/>
          <w:sz w:val="24"/>
          <w:szCs w:val="24"/>
          <w:lang w:eastAsia="ru-RU"/>
        </w:rPr>
        <w:t>НЕЛЬЗЯ</w:t>
      </w:r>
      <w:r w:rsidRPr="00ED16C1">
        <w:rPr>
          <w:rFonts w:ascii="Times New Roman" w:eastAsia="Times New Roman" w:hAnsi="Times New Roman" w:cs="Times New Roman"/>
          <w:color w:val="333333"/>
          <w:sz w:val="24"/>
          <w:szCs w:val="24"/>
          <w:lang w:eastAsia="ru-RU"/>
        </w:rPr>
        <w:t> открывать лестничные электрощиты, находящиеся в подъездах домов, влезать на крыши домов и строений, где поблизости проходят электрические провода, заходить в трансформаторные будки, электрощитовые и другие электротехнические помещения, трогать руками электрооборудование, провода.</w:t>
      </w:r>
    </w:p>
    <w:p w14:paraId="52380D57" w14:textId="1B08C0E8"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5.Летом, находясь в походе, либо идя на рыбалку, </w:t>
      </w:r>
      <w:r w:rsidRPr="00ED16C1">
        <w:rPr>
          <w:rFonts w:ascii="Times New Roman" w:eastAsia="Times New Roman" w:hAnsi="Times New Roman" w:cs="Times New Roman"/>
          <w:b/>
          <w:bCs/>
          <w:color w:val="333333"/>
          <w:sz w:val="24"/>
          <w:szCs w:val="24"/>
          <w:lang w:eastAsia="ru-RU"/>
        </w:rPr>
        <w:t>ОПАСНО</w:t>
      </w:r>
      <w:r w:rsidRPr="00ED16C1">
        <w:rPr>
          <w:rFonts w:ascii="Times New Roman" w:eastAsia="Times New Roman" w:hAnsi="Times New Roman" w:cs="Times New Roman"/>
          <w:color w:val="333333"/>
          <w:sz w:val="24"/>
          <w:szCs w:val="24"/>
          <w:lang w:eastAsia="ru-RU"/>
        </w:rPr>
        <w:t> останавливаться на отдых вблизи воздушных линий электропередачи, либо подстанций и рыбачить под проводами линии электропередачи.</w:t>
      </w:r>
    </w:p>
    <w:p w14:paraId="4B649361"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u w:val="single"/>
          <w:lang w:eastAsia="ru-RU"/>
        </w:rPr>
        <w:t>Помощь пострадавшему от электрического тока</w:t>
      </w:r>
    </w:p>
    <w:p w14:paraId="6C76C2BB"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Необходимо помнить, что человека, пораженного электрическим током, можно спасти, вернуть к жизни, если правильно и, главное, быстро оказать ему помощь. </w:t>
      </w:r>
      <w:r w:rsidRPr="00ED16C1">
        <w:rPr>
          <w:rFonts w:ascii="Times New Roman" w:eastAsia="Times New Roman" w:hAnsi="Times New Roman" w:cs="Times New Roman"/>
          <w:b/>
          <w:bCs/>
          <w:color w:val="333333"/>
          <w:sz w:val="24"/>
          <w:szCs w:val="24"/>
          <w:lang w:eastAsia="ru-RU"/>
        </w:rPr>
        <w:t>ЗАПОМНИТЕ! Не следует предпринимать самостоятельно мероприятия по спасению пострадавшего. Лучше это сделают взрослые, либо специалисты- энергетики. Незамедлительно позови их на помощь!</w:t>
      </w:r>
    </w:p>
    <w:p w14:paraId="23197F9D" w14:textId="72077416"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Оказать эффективную помощь пострадавшему может только человек, хорошо знающий Правила освобождения пострадавшего от электрического тока и оказания первой помощи.</w:t>
      </w:r>
    </w:p>
    <w:p w14:paraId="2441714B"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Какие действия необходимо предпринять для оказания помощи?</w:t>
      </w:r>
    </w:p>
    <w:p w14:paraId="7DA41A1E"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-Необходимо вызвать бригаду скорой помощи;</w:t>
      </w:r>
    </w:p>
    <w:p w14:paraId="1B8AE2DE"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 xml:space="preserve">-Оценить обстановку и по возможности освободить пострадавшего от действия электрического тока. Ни в коем случае нельзя прикасаться к пострадавшему. Возможно, он </w:t>
      </w:r>
      <w:r w:rsidRPr="00ED16C1">
        <w:rPr>
          <w:rFonts w:ascii="Times New Roman" w:eastAsia="Times New Roman" w:hAnsi="Times New Roman" w:cs="Times New Roman"/>
          <w:color w:val="333333"/>
          <w:sz w:val="24"/>
          <w:szCs w:val="24"/>
          <w:lang w:eastAsia="ru-RU"/>
        </w:rPr>
        <w:lastRenderedPageBreak/>
        <w:t>все еще находится под действием электрического тока. Дотронувшись до пострадавшего, можно попасть под напряжение. Необходимо отключить источник электроэнергии.</w:t>
      </w:r>
    </w:p>
    <w:p w14:paraId="3A2E1CC4"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Если это невозможно, необходимо отодвинуть источник тока от себя и от пострадавшего сухим, непроводящим ток предметом. Если необходимо оттащить пострадавшего от провода электросети, при этом надо помнить, что тело человека так же проводит ток. Поэтому не следует дотрагиваться голыми руками до открытых частей тела пострадавшего.</w:t>
      </w:r>
    </w:p>
    <w:p w14:paraId="161254EF"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После прекращения действия электрического тока необходимо обратить внимание на присутствие признаков жизни (дыхание и пульс). При отсутствии признаков жизни необходимо приступить к реанимационным мероприятиям: проведению закрытого массажа сердца и искусственному дыханию. Реанимационные мероприятия оказываются до приезда бригады скорой помощи.</w:t>
      </w:r>
    </w:p>
    <w:p w14:paraId="58512479"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D16C1">
        <w:rPr>
          <w:rFonts w:ascii="Times New Roman" w:eastAsia="Times New Roman" w:hAnsi="Times New Roman" w:cs="Times New Roman"/>
          <w:b/>
          <w:bCs/>
          <w:color w:val="333333"/>
          <w:sz w:val="28"/>
          <w:szCs w:val="28"/>
          <w:u w:val="single"/>
          <w:lang w:eastAsia="ru-RU"/>
        </w:rPr>
        <w:t>Предупреждающие знаки и плакаты по электробезопасности</w:t>
      </w:r>
    </w:p>
    <w:p w14:paraId="3BF11305" w14:textId="22FD6E06"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 xml:space="preserve">     Для предотвращения случайного проникновения в электроустановки, и тем самым предотвращения поражения </w:t>
      </w:r>
      <w:r>
        <w:rPr>
          <w:rFonts w:ascii="Times New Roman" w:eastAsia="Times New Roman" w:hAnsi="Times New Roman" w:cs="Times New Roman"/>
          <w:color w:val="333333"/>
          <w:sz w:val="24"/>
          <w:szCs w:val="24"/>
          <w:lang w:eastAsia="ru-RU"/>
        </w:rPr>
        <w:tab/>
      </w:r>
      <w:r w:rsidRPr="00ED16C1">
        <w:rPr>
          <w:rFonts w:ascii="Times New Roman" w:eastAsia="Times New Roman" w:hAnsi="Times New Roman" w:cs="Times New Roman"/>
          <w:color w:val="333333"/>
          <w:sz w:val="24"/>
          <w:szCs w:val="24"/>
          <w:lang w:eastAsia="ru-RU"/>
        </w:rPr>
        <w:t>электрическим током людей, существуют специальные предупреждающие знаки и плакаты. Они вывешиваются или наносятся на опоры воздушных линий электропередачи любого напряжения, двери различных электрощитов, в которых находится электрооборудование, на ограждениях и заборах, огораживающих электроустановки. Наличие таких знаков подразумевает запрет проникновения со стороны населения в электроустановки или подъем на опору линий электропередачи.</w:t>
      </w:r>
    </w:p>
    <w:p w14:paraId="2A737139"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Знаки предупреждают человека об опасности поражения электрическим током. Пренебрегать ими, а тем более снимать и срывать их – недопустимо!</w:t>
      </w:r>
    </w:p>
    <w:p w14:paraId="29CB5959" w14:textId="77777777" w:rsidR="00ED16C1" w:rsidRPr="00ED16C1" w:rsidRDefault="00ED16C1" w:rsidP="00ED16C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Уважаемые ребята!</w:t>
      </w:r>
    </w:p>
    <w:p w14:paraId="792F634D"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огорчайте родителей своими необдуманными действиями! Остановите, предостерегите товарища от опасной шалости вблизи энергообъектов! Этим вы спасете ему жизнь!</w:t>
      </w:r>
    </w:p>
    <w:p w14:paraId="14F6A1FE" w14:textId="1C004F0C"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101 или 112.</w:t>
      </w:r>
    </w:p>
    <w:p w14:paraId="54B1598D"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  Во избежание несчастных случаев от действия электротока необходимо помнить и </w:t>
      </w:r>
      <w:r w:rsidRPr="00ED16C1">
        <w:rPr>
          <w:rFonts w:ascii="Times New Roman" w:eastAsia="Times New Roman" w:hAnsi="Times New Roman" w:cs="Times New Roman"/>
          <w:b/>
          <w:bCs/>
          <w:color w:val="333333"/>
          <w:sz w:val="24"/>
          <w:szCs w:val="24"/>
          <w:lang w:eastAsia="ru-RU"/>
        </w:rPr>
        <w:t>выполнять элементарные правила электробезопасности</w:t>
      </w:r>
      <w:r w:rsidRPr="00ED16C1">
        <w:rPr>
          <w:rFonts w:ascii="Times New Roman" w:eastAsia="Times New Roman" w:hAnsi="Times New Roman" w:cs="Times New Roman"/>
          <w:color w:val="333333"/>
          <w:sz w:val="24"/>
          <w:szCs w:val="24"/>
          <w:lang w:eastAsia="ru-RU"/>
        </w:rPr>
        <w:t>. Вот основные из них:</w:t>
      </w:r>
    </w:p>
    <w:p w14:paraId="32C54C9E"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допускайте шалости при обращении с включёнными в сеть электроприборами;</w:t>
      </w:r>
    </w:p>
    <w:p w14:paraId="56190D6F"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приближайтесь к оборванным, лежащим на земле проводам линий электропередачи на расстояние менее 8 метров;</w:t>
      </w:r>
    </w:p>
    <w:p w14:paraId="1A253278"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устраивайте игры под проводами электролиний;</w:t>
      </w:r>
    </w:p>
    <w:p w14:paraId="200DE296"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влезайте на опоры линий электропередачи;</w:t>
      </w:r>
    </w:p>
    <w:p w14:paraId="4FBA68C9"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делайте набросов на провода линий электропередачи;</w:t>
      </w:r>
    </w:p>
    <w:p w14:paraId="3D52CE1F"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запускайте бумажного змея вблизи линий электропередачи;</w:t>
      </w:r>
    </w:p>
    <w:p w14:paraId="2CBA52B4"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u w:val="single"/>
          <w:lang w:eastAsia="ru-RU"/>
        </w:rPr>
      </w:pPr>
      <w:r w:rsidRPr="00ED16C1">
        <w:rPr>
          <w:rFonts w:ascii="Times New Roman" w:eastAsia="Times New Roman" w:hAnsi="Times New Roman" w:cs="Times New Roman"/>
          <w:color w:val="333333"/>
          <w:sz w:val="24"/>
          <w:szCs w:val="24"/>
          <w:u w:val="single"/>
          <w:lang w:eastAsia="ru-RU"/>
        </w:rPr>
        <w:t>не заходите за ограждения трансформаторных подстанций, в подстанции и на строительные площадки, где могут применяться временные электропроводки;</w:t>
      </w:r>
    </w:p>
    <w:p w14:paraId="03039C42"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пользуйтесь включёнными в сеть переносными лампами и бытовыми электроприборами (магнитофонами, радиоприёмниками и др.) в садах, огородах, сырых помещениях и помещениях с токопроводящими полами (бетонными, кирпичными и т.д.);</w:t>
      </w:r>
    </w:p>
    <w:p w14:paraId="3C8E53CA"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lastRenderedPageBreak/>
        <w:t>отключайте электронагревательные приборы: чайники, кастрюли, сковородки от электрической сети при заполнении их водой непосредственно от водопроводной системы;</w:t>
      </w:r>
    </w:p>
    <w:p w14:paraId="3B312E9F"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ремонтируйте самостоятельно неисправную электропроводку, а сообщите о неисправности родителям или взрослым;</w:t>
      </w:r>
    </w:p>
    <w:p w14:paraId="68D66A1E"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при использовании переносных электроприборов не закладывайте шнуры за газовые, отопительные, водопроводные трубы;</w:t>
      </w:r>
    </w:p>
    <w:p w14:paraId="04B1F15F"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вешайте на провода электропроводок никаких предметов;</w:t>
      </w:r>
    </w:p>
    <w:p w14:paraId="39856F47" w14:textId="77777777" w:rsidR="00ED16C1" w:rsidRPr="00ED16C1" w:rsidRDefault="00ED16C1" w:rsidP="00ED16C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не пользуйтесь неисправными штепсельными розетками, выключателями, шнурами для включения электрооборудования и электроприборов.</w:t>
      </w:r>
    </w:p>
    <w:p w14:paraId="4F0ABF3F" w14:textId="77777777" w:rsidR="00ED16C1" w:rsidRPr="00ED16C1" w:rsidRDefault="00ED16C1" w:rsidP="00ED16C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color w:val="333333"/>
          <w:sz w:val="24"/>
          <w:szCs w:val="24"/>
          <w:lang w:eastAsia="ru-RU"/>
        </w:rPr>
        <w:t>          Ребята! Изучайте и строго соблюдайте правила электробезопасности, требуйте их соблюдения от ваших товарищей. Помните, что пренебрежение этими правилами может привести к несчастному случаю.</w:t>
      </w:r>
    </w:p>
    <w:p w14:paraId="6A57C686" w14:textId="77777777" w:rsidR="00ED16C1" w:rsidRPr="00ED16C1" w:rsidRDefault="00ED16C1" w:rsidP="00ED16C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Правила</w:t>
      </w:r>
      <w:r w:rsidRPr="00ED16C1">
        <w:rPr>
          <w:rFonts w:ascii="Times New Roman" w:eastAsia="Times New Roman" w:hAnsi="Times New Roman" w:cs="Times New Roman"/>
          <w:color w:val="333333"/>
          <w:sz w:val="24"/>
          <w:szCs w:val="24"/>
          <w:lang w:eastAsia="ru-RU"/>
        </w:rPr>
        <w:t> </w:t>
      </w:r>
      <w:r w:rsidRPr="00ED16C1">
        <w:rPr>
          <w:rFonts w:ascii="Times New Roman" w:eastAsia="Times New Roman" w:hAnsi="Times New Roman" w:cs="Times New Roman"/>
          <w:b/>
          <w:bCs/>
          <w:color w:val="333333"/>
          <w:sz w:val="24"/>
          <w:szCs w:val="24"/>
          <w:lang w:eastAsia="ru-RU"/>
        </w:rPr>
        <w:t>электробезопасности</w:t>
      </w:r>
    </w:p>
    <w:p w14:paraId="4467FF6F"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 включайте и не трогайте электроприборы мокрыми руками.</w:t>
      </w:r>
    </w:p>
    <w:p w14:paraId="64BF2FB8"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 играйте с включёнными в сеть электроприборами.</w:t>
      </w:r>
    </w:p>
    <w:p w14:paraId="1596A35A"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 пользуйтесь электроприборами, когда моетесь в ванне или под душем, в комнате с высокой влажностью.</w:t>
      </w:r>
    </w:p>
    <w:p w14:paraId="4F0570B0"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Во время работы электроприборов не открывайте и не разбирайте их.</w:t>
      </w:r>
    </w:p>
    <w:p w14:paraId="1EC0E43C"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Уходя, отключайте электроприборы, которые не используются, из сети.</w:t>
      </w:r>
    </w:p>
    <w:p w14:paraId="69009288"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Нельзя играть под проводами электролиний и влезать на опоры линий электропередачи.</w:t>
      </w:r>
    </w:p>
    <w:p w14:paraId="56026936"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Нельзя пользоваться неисправными электроприборами (отсутствие изоляции провода, неисправная вилка и т. д).</w:t>
      </w:r>
    </w:p>
    <w:p w14:paraId="358B157C"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При просмотре телепередач нельзя садиться на расстоянии ближе 1 – 1,5 м от экрана телевизора.</w:t>
      </w:r>
    </w:p>
    <w:p w14:paraId="33C3F9DC"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Не ставьте кровати рядом с розетками.</w:t>
      </w:r>
    </w:p>
    <w:p w14:paraId="00552F2A" w14:textId="77777777" w:rsidR="00ED16C1" w:rsidRPr="00ED16C1" w:rsidRDefault="00ED16C1" w:rsidP="00ED16C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D16C1">
        <w:rPr>
          <w:rFonts w:ascii="Times New Roman" w:eastAsia="Times New Roman" w:hAnsi="Times New Roman" w:cs="Times New Roman"/>
          <w:b/>
          <w:bCs/>
          <w:color w:val="333333"/>
          <w:sz w:val="24"/>
          <w:szCs w:val="24"/>
          <w:lang w:eastAsia="ru-RU"/>
        </w:rPr>
        <w:t>Больше ходите пешком или ездите на велосипеде, пользуясь электротранспортом лишь при передвижении на большие расстояния.</w:t>
      </w:r>
    </w:p>
    <w:p w14:paraId="0E73CAF1" w14:textId="77777777" w:rsidR="002E19F9" w:rsidRPr="00ED16C1" w:rsidRDefault="002E19F9">
      <w:pPr>
        <w:rPr>
          <w:rFonts w:ascii="Times New Roman" w:hAnsi="Times New Roman" w:cs="Times New Roman"/>
          <w:sz w:val="24"/>
          <w:szCs w:val="24"/>
        </w:rPr>
      </w:pPr>
    </w:p>
    <w:sectPr w:rsidR="002E19F9" w:rsidRPr="00ED1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32A3"/>
    <w:multiLevelType w:val="multilevel"/>
    <w:tmpl w:val="BF3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A6EA9"/>
    <w:multiLevelType w:val="hybridMultilevel"/>
    <w:tmpl w:val="4B08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66391"/>
    <w:multiLevelType w:val="multilevel"/>
    <w:tmpl w:val="F136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76BA4"/>
    <w:multiLevelType w:val="hybridMultilevel"/>
    <w:tmpl w:val="48B23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845FF4"/>
    <w:multiLevelType w:val="multilevel"/>
    <w:tmpl w:val="CA6C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25"/>
    <w:rsid w:val="002E19F9"/>
    <w:rsid w:val="003D4625"/>
    <w:rsid w:val="00ED1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8D47"/>
  <w15:chartTrackingRefBased/>
  <w15:docId w15:val="{0AB7D89D-EAC8-4358-921C-C295F895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1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6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D1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16C1"/>
    <w:rPr>
      <w:b/>
      <w:bCs/>
    </w:rPr>
  </w:style>
  <w:style w:type="character" w:styleId="a5">
    <w:name w:val="Emphasis"/>
    <w:basedOn w:val="a0"/>
    <w:uiPriority w:val="20"/>
    <w:qFormat/>
    <w:rsid w:val="00ED16C1"/>
    <w:rPr>
      <w:i/>
      <w:iCs/>
    </w:rPr>
  </w:style>
  <w:style w:type="paragraph" w:styleId="a6">
    <w:name w:val="List Paragraph"/>
    <w:basedOn w:val="a"/>
    <w:uiPriority w:val="34"/>
    <w:qFormat/>
    <w:rsid w:val="00ED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608724">
      <w:bodyDiv w:val="1"/>
      <w:marLeft w:val="0"/>
      <w:marRight w:val="0"/>
      <w:marTop w:val="0"/>
      <w:marBottom w:val="0"/>
      <w:divBdr>
        <w:top w:val="none" w:sz="0" w:space="0" w:color="auto"/>
        <w:left w:val="none" w:sz="0" w:space="0" w:color="auto"/>
        <w:bottom w:val="none" w:sz="0" w:space="0" w:color="auto"/>
        <w:right w:val="none" w:sz="0" w:space="0" w:color="auto"/>
      </w:divBdr>
      <w:divsChild>
        <w:div w:id="758067206">
          <w:marLeft w:val="0"/>
          <w:marRight w:val="0"/>
          <w:marTop w:val="0"/>
          <w:marBottom w:val="720"/>
          <w:divBdr>
            <w:top w:val="none" w:sz="0" w:space="0" w:color="auto"/>
            <w:left w:val="none" w:sz="0" w:space="0" w:color="auto"/>
            <w:bottom w:val="none" w:sz="0" w:space="0" w:color="auto"/>
            <w:right w:val="none" w:sz="0" w:space="0" w:color="auto"/>
          </w:divBdr>
          <w:divsChild>
            <w:div w:id="192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2024-11-14T05:59:00Z</dcterms:created>
  <dcterms:modified xsi:type="dcterms:W3CDTF">2024-11-14T06:09:00Z</dcterms:modified>
</cp:coreProperties>
</file>