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B4508" w14:textId="77777777" w:rsidR="00B45B90" w:rsidRPr="00C870D0" w:rsidRDefault="00B45B90" w:rsidP="00B45B90">
      <w:pPr>
        <w:spacing w:line="240" w:lineRule="atLeast"/>
        <w:jc w:val="center"/>
        <w:rPr>
          <w:rFonts w:ascii="Times New Roman" w:hAnsi="Times New Roman" w:cs="Times New Roman"/>
          <w:b/>
          <w:u w:val="single"/>
        </w:rPr>
      </w:pPr>
      <w:r w:rsidRPr="00C870D0">
        <w:rPr>
          <w:rFonts w:ascii="Times New Roman" w:hAnsi="Times New Roman" w:cs="Times New Roman"/>
          <w:b/>
          <w:u w:val="single"/>
        </w:rPr>
        <w:t>3.16.  ПЛАН РАБОТЫ</w:t>
      </w:r>
    </w:p>
    <w:p w14:paraId="6A641D12" w14:textId="77777777" w:rsidR="00C870D0" w:rsidRPr="00C870D0" w:rsidRDefault="00B45B90" w:rsidP="00C870D0">
      <w:pPr>
        <w:jc w:val="center"/>
        <w:rPr>
          <w:u w:val="single"/>
        </w:rPr>
      </w:pPr>
      <w:r w:rsidRPr="00C870D0">
        <w:rPr>
          <w:rFonts w:ascii="Times New Roman" w:hAnsi="Times New Roman" w:cs="Times New Roman"/>
          <w:b/>
          <w:u w:val="single"/>
        </w:rPr>
        <w:t xml:space="preserve">МО УЧИТЕЛЕЙ </w:t>
      </w:r>
      <w:r w:rsidR="00C870D0">
        <w:rPr>
          <w:rFonts w:ascii="Times New Roman" w:hAnsi="Times New Roman" w:cs="Times New Roman"/>
          <w:b/>
          <w:u w:val="single"/>
        </w:rPr>
        <w:t>ЕСТЕСТВЕННО-НАУЧНОГО ЦИКЛА</w:t>
      </w:r>
    </w:p>
    <w:p w14:paraId="1DBC1B3A" w14:textId="3A401567" w:rsidR="00B45B90" w:rsidRDefault="00B45B90" w:rsidP="00B45B90">
      <w:pPr>
        <w:pStyle w:val="ab"/>
        <w:spacing w:line="240" w:lineRule="atLeast"/>
        <w:rPr>
          <w:sz w:val="24"/>
          <w:szCs w:val="24"/>
          <w:u w:val="single"/>
        </w:rPr>
      </w:pPr>
      <w:r w:rsidRPr="00C870D0">
        <w:rPr>
          <w:sz w:val="24"/>
          <w:szCs w:val="24"/>
          <w:u w:val="single"/>
        </w:rPr>
        <w:t xml:space="preserve"> НА 202</w:t>
      </w:r>
      <w:r w:rsidR="00220791">
        <w:rPr>
          <w:sz w:val="24"/>
          <w:szCs w:val="24"/>
          <w:u w:val="single"/>
        </w:rPr>
        <w:t>6</w:t>
      </w:r>
      <w:r w:rsidRPr="00C870D0">
        <w:rPr>
          <w:sz w:val="24"/>
          <w:szCs w:val="24"/>
          <w:u w:val="single"/>
        </w:rPr>
        <w:t>/202</w:t>
      </w:r>
      <w:r w:rsidR="00220791">
        <w:rPr>
          <w:sz w:val="24"/>
          <w:szCs w:val="24"/>
          <w:u w:val="single"/>
        </w:rPr>
        <w:t xml:space="preserve">7 </w:t>
      </w:r>
      <w:r w:rsidRPr="00C870D0">
        <w:rPr>
          <w:sz w:val="24"/>
          <w:szCs w:val="24"/>
          <w:u w:val="single"/>
        </w:rPr>
        <w:t>УЧ.ГОД</w:t>
      </w:r>
    </w:p>
    <w:p w14:paraId="4781D700" w14:textId="5B21F8E2" w:rsidR="00220791" w:rsidRDefault="00220791" w:rsidP="00B45B90">
      <w:pPr>
        <w:pStyle w:val="ab"/>
        <w:spacing w:line="240" w:lineRule="atLeast"/>
        <w:rPr>
          <w:sz w:val="24"/>
          <w:szCs w:val="24"/>
          <w:u w:val="single"/>
        </w:rPr>
      </w:pPr>
    </w:p>
    <w:tbl>
      <w:tblPr>
        <w:tblStyle w:val="a3"/>
        <w:tblW w:w="9419" w:type="dxa"/>
        <w:tblLook w:val="04A0" w:firstRow="1" w:lastRow="0" w:firstColumn="1" w:lastColumn="0" w:noHBand="0" w:noVBand="1"/>
      </w:tblPr>
      <w:tblGrid>
        <w:gridCol w:w="1555"/>
        <w:gridCol w:w="5528"/>
        <w:gridCol w:w="2336"/>
      </w:tblGrid>
      <w:tr w:rsidR="00220791" w:rsidRPr="00220791" w14:paraId="724DA0FE" w14:textId="77777777" w:rsidTr="00491D89">
        <w:tc>
          <w:tcPr>
            <w:tcW w:w="1555" w:type="dxa"/>
          </w:tcPr>
          <w:p w14:paraId="1783DAC8" w14:textId="77777777" w:rsidR="00220791" w:rsidRPr="00220791" w:rsidRDefault="00220791" w:rsidP="0022079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0791">
              <w:rPr>
                <w:rFonts w:ascii="Times New Roman" w:hAnsi="Times New Roman" w:cs="Times New Roman"/>
                <w:b/>
                <w:bCs/>
              </w:rPr>
              <w:t>Дата</w:t>
            </w:r>
          </w:p>
        </w:tc>
        <w:tc>
          <w:tcPr>
            <w:tcW w:w="5528" w:type="dxa"/>
          </w:tcPr>
          <w:p w14:paraId="386CE6C0" w14:textId="77777777" w:rsidR="00220791" w:rsidRPr="00220791" w:rsidRDefault="00220791" w:rsidP="0022079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0791">
              <w:rPr>
                <w:rFonts w:ascii="Times New Roman" w:hAnsi="Times New Roman" w:cs="Times New Roman"/>
                <w:b/>
                <w:bCs/>
              </w:rPr>
              <w:t>Тема заседания</w:t>
            </w:r>
          </w:p>
        </w:tc>
        <w:tc>
          <w:tcPr>
            <w:tcW w:w="2336" w:type="dxa"/>
          </w:tcPr>
          <w:p w14:paraId="44DD2127" w14:textId="77777777" w:rsidR="00220791" w:rsidRPr="00220791" w:rsidRDefault="00220791" w:rsidP="0022079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0791">
              <w:rPr>
                <w:rFonts w:ascii="Times New Roman" w:hAnsi="Times New Roman" w:cs="Times New Roman"/>
                <w:b/>
                <w:bCs/>
              </w:rPr>
              <w:t>Ответственный</w:t>
            </w:r>
          </w:p>
        </w:tc>
      </w:tr>
      <w:tr w:rsidR="00220791" w:rsidRPr="00220791" w14:paraId="37C162B6" w14:textId="77777777" w:rsidTr="00491D89">
        <w:tc>
          <w:tcPr>
            <w:tcW w:w="1555" w:type="dxa"/>
          </w:tcPr>
          <w:p w14:paraId="27262996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5528" w:type="dxa"/>
          </w:tcPr>
          <w:p w14:paraId="7E1615F6" w14:textId="77777777" w:rsidR="00220791" w:rsidRPr="00220791" w:rsidRDefault="00220791" w:rsidP="00220791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20791">
              <w:rPr>
                <w:rFonts w:ascii="Times New Roman" w:hAnsi="Times New Roman" w:cs="Times New Roman"/>
                <w:b/>
                <w:bCs/>
                <w:u w:val="single"/>
              </w:rPr>
              <w:t>Заседание №1.</w:t>
            </w:r>
          </w:p>
          <w:p w14:paraId="30558098" w14:textId="77777777" w:rsidR="00220791" w:rsidRPr="00220791" w:rsidRDefault="00220791" w:rsidP="0022079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20791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«Организация </w:t>
            </w:r>
            <w:proofErr w:type="spellStart"/>
            <w:r w:rsidRPr="00220791">
              <w:rPr>
                <w:rFonts w:ascii="Times New Roman" w:hAnsi="Times New Roman" w:cs="Times New Roman"/>
                <w:b/>
                <w:bCs/>
                <w:i/>
                <w:iCs/>
              </w:rPr>
              <w:t>учебно</w:t>
            </w:r>
            <w:proofErr w:type="spellEnd"/>
            <w:r w:rsidRPr="00220791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– воспитательного процесса коллективом МО в новом учебном году».</w:t>
            </w:r>
          </w:p>
          <w:p w14:paraId="5B33155E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rPr>
                <w:b/>
                <w:bCs/>
              </w:rPr>
              <w:t xml:space="preserve">План заседания: </w:t>
            </w:r>
          </w:p>
          <w:p w14:paraId="51C7A24C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1. Анализ работы МО за истекший учебный год. </w:t>
            </w:r>
          </w:p>
          <w:p w14:paraId="72AA0DB4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2. Утверждение плана работы МО на новый учебный год. Разработка плана методической работы, обеспечивающей сопровождение постепенного перехода на обучение по обновленным ФГОС. </w:t>
            </w:r>
          </w:p>
          <w:p w14:paraId="00DCB944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3. Изучение Методических рекомендаций по работе с </w:t>
            </w:r>
            <w:proofErr w:type="spellStart"/>
            <w:r w:rsidRPr="00220791">
              <w:t>ЭлЖур</w:t>
            </w:r>
            <w:proofErr w:type="spellEnd"/>
            <w:r w:rsidRPr="00220791">
              <w:t>.</w:t>
            </w:r>
          </w:p>
          <w:p w14:paraId="2EBC1762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4. Об особенностях преподавания предметов ЕНЦ в условиях внедрения обновлённых ФГОС. </w:t>
            </w:r>
          </w:p>
          <w:p w14:paraId="00D9CE7E" w14:textId="77777777" w:rsidR="00220791" w:rsidRPr="00220791" w:rsidRDefault="00220791" w:rsidP="00220791">
            <w:pPr>
              <w:pStyle w:val="Default"/>
              <w:autoSpaceDE/>
              <w:autoSpaceDN/>
              <w:ind w:left="-46" w:firstLine="46"/>
            </w:pPr>
            <w:r w:rsidRPr="00220791">
              <w:t>5. Разработка и утверждение рабочих программ учителей ЕНЦ по учебным предметам, учебным курсам (в том числе и внеурочной деятельности на 2026-2027 учебный год в соответствии с требованиями новых ФГОС.</w:t>
            </w:r>
          </w:p>
          <w:p w14:paraId="3ED3661E" w14:textId="77777777" w:rsidR="00220791" w:rsidRPr="00220791" w:rsidRDefault="00220791" w:rsidP="00220791">
            <w:pPr>
              <w:pStyle w:val="Default"/>
              <w:autoSpaceDE/>
              <w:autoSpaceDN/>
              <w:ind w:left="-46" w:firstLine="46"/>
            </w:pPr>
            <w:r w:rsidRPr="00220791">
              <w:t>6. О критериях оценивания.</w:t>
            </w:r>
          </w:p>
          <w:p w14:paraId="4F0160C8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>7. Аттестация педагогов.</w:t>
            </w:r>
          </w:p>
          <w:p w14:paraId="02EAB81E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>8. Утверждение сроков проведения открытых уроков и внеклассных мероприятий.</w:t>
            </w:r>
          </w:p>
          <w:p w14:paraId="01A61A1D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9. </w:t>
            </w:r>
            <w:proofErr w:type="spellStart"/>
            <w:r w:rsidRPr="00220791">
              <w:t>ВСОш</w:t>
            </w:r>
            <w:proofErr w:type="spellEnd"/>
            <w:r w:rsidRPr="00220791">
              <w:t xml:space="preserve"> – участие учащихся, график</w:t>
            </w:r>
          </w:p>
          <w:p w14:paraId="5C447B64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10. Участие в конкурсах различного уровня. </w:t>
            </w:r>
          </w:p>
        </w:tc>
        <w:tc>
          <w:tcPr>
            <w:tcW w:w="2336" w:type="dxa"/>
          </w:tcPr>
          <w:p w14:paraId="4A3E8649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Руководитель МО</w:t>
            </w:r>
          </w:p>
          <w:p w14:paraId="5BB278E2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 xml:space="preserve">Учителя- предметники </w:t>
            </w:r>
          </w:p>
          <w:p w14:paraId="68D45230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3461DE58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299BA6D1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535B7964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774CC685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5768CA4F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6A262B6A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555C5EDE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53B050ED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2E1D6B9E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39B645DF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20A33BB4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31362B01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061C8B33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1014E219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0C327FE6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0861517B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187F94A2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7175C01F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4D586B15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5410EE5A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2894D7DA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712981E9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6069BEEE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53CE90E5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  <w:p w14:paraId="36997244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</w:tc>
      </w:tr>
      <w:tr w:rsidR="00220791" w:rsidRPr="00220791" w14:paraId="4088E50F" w14:textId="77777777" w:rsidTr="00491D89">
        <w:tc>
          <w:tcPr>
            <w:tcW w:w="1555" w:type="dxa"/>
          </w:tcPr>
          <w:p w14:paraId="10F4A8F3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Ноябрь - декабрь</w:t>
            </w:r>
          </w:p>
        </w:tc>
        <w:tc>
          <w:tcPr>
            <w:tcW w:w="5528" w:type="dxa"/>
          </w:tcPr>
          <w:p w14:paraId="15023B09" w14:textId="77777777" w:rsidR="00220791" w:rsidRPr="00220791" w:rsidRDefault="00220791" w:rsidP="00220791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20791">
              <w:rPr>
                <w:rFonts w:ascii="Times New Roman" w:hAnsi="Times New Roman" w:cs="Times New Roman"/>
                <w:b/>
                <w:bCs/>
                <w:u w:val="single"/>
              </w:rPr>
              <w:t>Заседание №2.</w:t>
            </w:r>
          </w:p>
          <w:p w14:paraId="119F8A0F" w14:textId="77777777" w:rsidR="00220791" w:rsidRPr="00220791" w:rsidRDefault="00220791" w:rsidP="00220791">
            <w:pPr>
              <w:pStyle w:val="Default"/>
              <w:autoSpaceDE/>
              <w:autoSpaceDN/>
              <w:rPr>
                <w:i/>
                <w:iCs/>
              </w:rPr>
            </w:pPr>
            <w:r w:rsidRPr="00220791">
              <w:rPr>
                <w:b/>
                <w:bCs/>
                <w:i/>
                <w:iCs/>
              </w:rPr>
              <w:t xml:space="preserve">Тема: «Формирование функциональной (естественнонаучной) </w:t>
            </w:r>
          </w:p>
          <w:p w14:paraId="3080275C" w14:textId="77777777" w:rsidR="00220791" w:rsidRPr="00220791" w:rsidRDefault="00220791" w:rsidP="00220791">
            <w:pPr>
              <w:pStyle w:val="Default"/>
              <w:autoSpaceDE/>
              <w:autoSpaceDN/>
              <w:rPr>
                <w:i/>
                <w:iCs/>
              </w:rPr>
            </w:pPr>
            <w:r w:rsidRPr="00220791">
              <w:rPr>
                <w:b/>
                <w:bCs/>
                <w:i/>
                <w:iCs/>
              </w:rPr>
              <w:t xml:space="preserve">грамотности в урочной и внеурочной деятельности как одно из </w:t>
            </w:r>
          </w:p>
          <w:p w14:paraId="3F72B9F5" w14:textId="77777777" w:rsidR="00220791" w:rsidRPr="00220791" w:rsidRDefault="00220791" w:rsidP="00220791">
            <w:pPr>
              <w:pStyle w:val="Default"/>
              <w:autoSpaceDE/>
              <w:autoSpaceDN/>
              <w:rPr>
                <w:i/>
                <w:iCs/>
              </w:rPr>
            </w:pPr>
            <w:r w:rsidRPr="00220791">
              <w:rPr>
                <w:b/>
                <w:bCs/>
                <w:i/>
                <w:iCs/>
              </w:rPr>
              <w:t xml:space="preserve">требований к условиям реализации обновленных ФГОС ООО». </w:t>
            </w:r>
          </w:p>
          <w:p w14:paraId="2F54B50F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1. Формирование функциональной грамотности в урочной и внеурочной деятельности. </w:t>
            </w:r>
          </w:p>
          <w:p w14:paraId="5FB2DE1C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2. Анализ результатов школьного этапа Всероссийской олимпиады школьников. </w:t>
            </w:r>
          </w:p>
          <w:p w14:paraId="6BFFB3F5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3. Преемственность в обучении предметов естественно – научного цикла на всех ступенях обучения. </w:t>
            </w:r>
          </w:p>
          <w:p w14:paraId="4BA7AB66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4. Итоги первой четверти. </w:t>
            </w:r>
          </w:p>
          <w:p w14:paraId="7A674962" w14:textId="77777777" w:rsidR="00220791" w:rsidRPr="00220791" w:rsidRDefault="00220791" w:rsidP="00220791">
            <w:pPr>
              <w:pStyle w:val="Default"/>
              <w:autoSpaceDE/>
              <w:autoSpaceDN/>
              <w:rPr>
                <w:b/>
                <w:bCs/>
                <w:i/>
                <w:iCs/>
              </w:rPr>
            </w:pPr>
            <w:r w:rsidRPr="00220791">
              <w:t xml:space="preserve">5. Подготовка и проведение пробных экзаменов по предметам цикла во второй четверти. </w:t>
            </w:r>
          </w:p>
          <w:p w14:paraId="677732EE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6. Мониторинг успеваемости и качества знаний </w:t>
            </w:r>
            <w:r w:rsidRPr="00220791">
              <w:lastRenderedPageBreak/>
              <w:t>учащихся по предметам ЕНЦ.</w:t>
            </w:r>
          </w:p>
          <w:p w14:paraId="62E9B7E4" w14:textId="77777777" w:rsidR="00220791" w:rsidRPr="00220791" w:rsidRDefault="00220791" w:rsidP="00220791">
            <w:pPr>
              <w:pStyle w:val="Default"/>
              <w:autoSpaceDE/>
              <w:autoSpaceDN/>
            </w:pPr>
          </w:p>
        </w:tc>
        <w:tc>
          <w:tcPr>
            <w:tcW w:w="2336" w:type="dxa"/>
          </w:tcPr>
          <w:p w14:paraId="3B408117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lastRenderedPageBreak/>
              <w:t xml:space="preserve">Руководитель </w:t>
            </w:r>
            <w:proofErr w:type="spellStart"/>
            <w:proofErr w:type="gramStart"/>
            <w:r w:rsidRPr="00220791">
              <w:t>ШМО,учителя</w:t>
            </w:r>
            <w:proofErr w:type="spellEnd"/>
            <w:proofErr w:type="gramEnd"/>
            <w:r w:rsidRPr="00220791">
              <w:t xml:space="preserve"> предметники МО </w:t>
            </w:r>
          </w:p>
          <w:p w14:paraId="34A53256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</w:tc>
      </w:tr>
      <w:tr w:rsidR="00220791" w:rsidRPr="00220791" w14:paraId="2D3524D2" w14:textId="77777777" w:rsidTr="00491D89">
        <w:tc>
          <w:tcPr>
            <w:tcW w:w="1555" w:type="dxa"/>
          </w:tcPr>
          <w:p w14:paraId="5EC845CA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Январь - февраль</w:t>
            </w:r>
          </w:p>
        </w:tc>
        <w:tc>
          <w:tcPr>
            <w:tcW w:w="5528" w:type="dxa"/>
          </w:tcPr>
          <w:p w14:paraId="442A5250" w14:textId="77777777" w:rsidR="00220791" w:rsidRPr="00220791" w:rsidRDefault="00220791" w:rsidP="00220791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20791">
              <w:rPr>
                <w:rFonts w:ascii="Times New Roman" w:hAnsi="Times New Roman" w:cs="Times New Roman"/>
                <w:b/>
                <w:bCs/>
                <w:u w:val="single"/>
              </w:rPr>
              <w:t>Заседание №3.</w:t>
            </w:r>
          </w:p>
          <w:p w14:paraId="26A4B18A" w14:textId="77777777" w:rsidR="00220791" w:rsidRPr="00220791" w:rsidRDefault="00220791" w:rsidP="00220791">
            <w:pPr>
              <w:pStyle w:val="Default"/>
              <w:autoSpaceDE/>
              <w:autoSpaceDN/>
              <w:rPr>
                <w:i/>
                <w:iCs/>
              </w:rPr>
            </w:pPr>
            <w:r w:rsidRPr="00220791">
              <w:rPr>
                <w:b/>
                <w:bCs/>
                <w:i/>
                <w:iCs/>
              </w:rPr>
              <w:t xml:space="preserve">Тема: «Проектирование рабочих программ и реализация требований, </w:t>
            </w:r>
          </w:p>
          <w:p w14:paraId="173BB2E2" w14:textId="77777777" w:rsidR="00220791" w:rsidRPr="00220791" w:rsidRDefault="00220791" w:rsidP="00220791">
            <w:pPr>
              <w:pStyle w:val="Default"/>
              <w:autoSpaceDE/>
              <w:autoSpaceDN/>
              <w:rPr>
                <w:i/>
                <w:iCs/>
              </w:rPr>
            </w:pPr>
            <w:r w:rsidRPr="00220791">
              <w:rPr>
                <w:b/>
                <w:bCs/>
                <w:i/>
                <w:iCs/>
              </w:rPr>
              <w:t xml:space="preserve">обновленных ФГОС в работе учителей - предметников» </w:t>
            </w:r>
          </w:p>
          <w:p w14:paraId="684A40F8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1.Проектирование рабочих программ и реализация требований, обновленных ФГОС в работе учителей предметников. </w:t>
            </w:r>
          </w:p>
          <w:p w14:paraId="03AB6521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2.Использование современных педагогический технологий в преподавании предметов цикла по обновленным ФГОС. </w:t>
            </w:r>
          </w:p>
          <w:p w14:paraId="61536034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3. Итоги первого полугодия. </w:t>
            </w:r>
          </w:p>
          <w:p w14:paraId="569E9417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4. Отчет педагогов по темам самообразования. </w:t>
            </w:r>
          </w:p>
        </w:tc>
        <w:tc>
          <w:tcPr>
            <w:tcW w:w="2336" w:type="dxa"/>
          </w:tcPr>
          <w:p w14:paraId="1CA41119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Руководитель </w:t>
            </w:r>
            <w:proofErr w:type="spellStart"/>
            <w:proofErr w:type="gramStart"/>
            <w:r w:rsidRPr="00220791">
              <w:t>ШМО,учителя</w:t>
            </w:r>
            <w:proofErr w:type="spellEnd"/>
            <w:proofErr w:type="gramEnd"/>
            <w:r w:rsidRPr="00220791">
              <w:t xml:space="preserve"> предметники МО </w:t>
            </w:r>
          </w:p>
          <w:p w14:paraId="5D309E48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</w:p>
        </w:tc>
      </w:tr>
      <w:tr w:rsidR="00220791" w:rsidRPr="00220791" w14:paraId="25F41C5D" w14:textId="77777777" w:rsidTr="00491D89">
        <w:tc>
          <w:tcPr>
            <w:tcW w:w="1555" w:type="dxa"/>
          </w:tcPr>
          <w:p w14:paraId="6AD25F02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5528" w:type="dxa"/>
          </w:tcPr>
          <w:p w14:paraId="2393BDF3" w14:textId="77777777" w:rsidR="00220791" w:rsidRPr="00220791" w:rsidRDefault="00220791" w:rsidP="00220791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20791">
              <w:rPr>
                <w:rFonts w:ascii="Times New Roman" w:hAnsi="Times New Roman" w:cs="Times New Roman"/>
                <w:b/>
                <w:bCs/>
                <w:u w:val="single"/>
              </w:rPr>
              <w:t>Заседание №4.</w:t>
            </w:r>
          </w:p>
          <w:p w14:paraId="75EACE3E" w14:textId="77777777" w:rsidR="00220791" w:rsidRPr="00220791" w:rsidRDefault="00220791" w:rsidP="00220791">
            <w:pPr>
              <w:pStyle w:val="Default"/>
              <w:autoSpaceDE/>
              <w:autoSpaceDN/>
              <w:rPr>
                <w:i/>
                <w:iCs/>
              </w:rPr>
            </w:pPr>
            <w:r w:rsidRPr="00220791">
              <w:rPr>
                <w:b/>
                <w:bCs/>
                <w:i/>
                <w:iCs/>
              </w:rPr>
              <w:t xml:space="preserve">Тема: «Приемы подготовка выпускников к итоговой аттестации» </w:t>
            </w:r>
          </w:p>
          <w:p w14:paraId="4BF71EDA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1. Пути повышения эффективности работы учителей по подготовке к итоговой аттестации (обмен опытом). </w:t>
            </w:r>
          </w:p>
          <w:p w14:paraId="626774A0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2. Изучение нормативных документов по итоговой аттестации 2026 –2027 </w:t>
            </w:r>
            <w:proofErr w:type="spellStart"/>
            <w:r w:rsidRPr="00220791">
              <w:t>уч.г</w:t>
            </w:r>
            <w:proofErr w:type="spellEnd"/>
            <w:r w:rsidRPr="00220791">
              <w:t xml:space="preserve">. </w:t>
            </w:r>
          </w:p>
          <w:p w14:paraId="35F1F963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 xml:space="preserve">3. Отчет педагогов по темам самообразования. </w:t>
            </w:r>
          </w:p>
          <w:p w14:paraId="1EF92DF3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4. Подготовка и проведение предметной недели (физики, биологии, химии, физкультуры).</w:t>
            </w:r>
          </w:p>
        </w:tc>
        <w:tc>
          <w:tcPr>
            <w:tcW w:w="2336" w:type="dxa"/>
          </w:tcPr>
          <w:p w14:paraId="586474BB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Руководитель МО</w:t>
            </w:r>
          </w:p>
          <w:p w14:paraId="20DEFF47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Учителя - предметники</w:t>
            </w:r>
          </w:p>
        </w:tc>
      </w:tr>
      <w:tr w:rsidR="00220791" w:rsidRPr="00220791" w14:paraId="266CC981" w14:textId="77777777" w:rsidTr="00491D89">
        <w:tc>
          <w:tcPr>
            <w:tcW w:w="1555" w:type="dxa"/>
          </w:tcPr>
          <w:p w14:paraId="20F0DFE6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5528" w:type="dxa"/>
          </w:tcPr>
          <w:p w14:paraId="53CA324D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rPr>
                <w:b/>
                <w:bCs/>
              </w:rPr>
              <w:t xml:space="preserve">Заседание 5 </w:t>
            </w:r>
          </w:p>
          <w:p w14:paraId="0EF89336" w14:textId="77777777" w:rsidR="00220791" w:rsidRPr="00220791" w:rsidRDefault="00220791" w:rsidP="00220791">
            <w:pPr>
              <w:pStyle w:val="Default"/>
              <w:autoSpaceDE/>
              <w:autoSpaceDN/>
              <w:rPr>
                <w:i/>
                <w:iCs/>
              </w:rPr>
            </w:pPr>
            <w:r w:rsidRPr="00220791">
              <w:rPr>
                <w:b/>
                <w:bCs/>
                <w:i/>
                <w:iCs/>
              </w:rPr>
              <w:t xml:space="preserve">Тема: ««Портфолио учителя – анализ результатов деятельности». </w:t>
            </w:r>
          </w:p>
          <w:p w14:paraId="71342CEC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1. Обобщение положительного опыта учебной, воспитательной и методической работы ШМО учителей. Мониторинг успеваемости и качества знаний учащихся. </w:t>
            </w:r>
          </w:p>
          <w:p w14:paraId="79AC3D50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2. Анализ итоговых контрольных работ и промежуточной аттестации по итогам года. </w:t>
            </w:r>
          </w:p>
          <w:p w14:paraId="5FB90F56" w14:textId="77777777" w:rsidR="00220791" w:rsidRPr="00220791" w:rsidRDefault="00220791" w:rsidP="00220791">
            <w:pPr>
              <w:pStyle w:val="Default"/>
              <w:autoSpaceDE/>
              <w:autoSpaceDN/>
            </w:pPr>
            <w:r w:rsidRPr="00220791">
              <w:t xml:space="preserve">3. Анализ работы ШМО учителей - предметников. Планирование работы на новый 2027-2028 учебный год, определение перспектив развития. </w:t>
            </w:r>
          </w:p>
          <w:p w14:paraId="598E3806" w14:textId="77777777" w:rsidR="00220791" w:rsidRPr="00220791" w:rsidRDefault="00220791" w:rsidP="00220791">
            <w:pPr>
              <w:pStyle w:val="Default"/>
              <w:autoSpaceDE/>
              <w:autoSpaceDN/>
              <w:rPr>
                <w:b/>
                <w:bCs/>
                <w:u w:val="single"/>
              </w:rPr>
            </w:pPr>
            <w:r w:rsidRPr="00220791">
              <w:t xml:space="preserve">5. Подведение итогов участия учащихся в конкурсах, интернет-олимпиадах, предметных чемпионатах, конференциях </w:t>
            </w:r>
          </w:p>
        </w:tc>
        <w:tc>
          <w:tcPr>
            <w:tcW w:w="2336" w:type="dxa"/>
          </w:tcPr>
          <w:p w14:paraId="40081998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Руководитель МО</w:t>
            </w:r>
          </w:p>
          <w:p w14:paraId="11CAA6C7" w14:textId="77777777" w:rsidR="00220791" w:rsidRPr="00220791" w:rsidRDefault="00220791" w:rsidP="00220791">
            <w:pPr>
              <w:rPr>
                <w:rFonts w:ascii="Times New Roman" w:hAnsi="Times New Roman" w:cs="Times New Roman"/>
              </w:rPr>
            </w:pPr>
            <w:r w:rsidRPr="00220791">
              <w:rPr>
                <w:rFonts w:ascii="Times New Roman" w:hAnsi="Times New Roman" w:cs="Times New Roman"/>
              </w:rPr>
              <w:t>Учителя - предметники</w:t>
            </w:r>
          </w:p>
        </w:tc>
      </w:tr>
    </w:tbl>
    <w:p w14:paraId="4155E6CB" w14:textId="77777777" w:rsidR="00220791" w:rsidRPr="00C870D0" w:rsidRDefault="00220791" w:rsidP="00B45B90">
      <w:pPr>
        <w:pStyle w:val="ab"/>
        <w:spacing w:line="240" w:lineRule="atLeast"/>
        <w:rPr>
          <w:sz w:val="24"/>
          <w:szCs w:val="24"/>
          <w:u w:val="single"/>
        </w:rPr>
      </w:pPr>
    </w:p>
    <w:sectPr w:rsidR="00220791" w:rsidRPr="00C870D0" w:rsidSect="00C870D0">
      <w:footerReference w:type="default" r:id="rId8"/>
      <w:pgSz w:w="11905" w:h="16837"/>
      <w:pgMar w:top="1134" w:right="851" w:bottom="1134" w:left="1701" w:header="0" w:footer="6" w:gutter="0"/>
      <w:pgNumType w:start="8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16A1C" w14:textId="77777777" w:rsidR="00FE7156" w:rsidRDefault="00FE7156" w:rsidP="00B02268">
      <w:r>
        <w:separator/>
      </w:r>
    </w:p>
  </w:endnote>
  <w:endnote w:type="continuationSeparator" w:id="0">
    <w:p w14:paraId="57939749" w14:textId="77777777" w:rsidR="00FE7156" w:rsidRDefault="00FE7156" w:rsidP="00B02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115538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2D9F020" w14:textId="77777777" w:rsidR="00C25445" w:rsidRPr="00C25445" w:rsidRDefault="0062799B">
        <w:pPr>
          <w:pStyle w:val="a9"/>
          <w:jc w:val="right"/>
          <w:rPr>
            <w:rFonts w:ascii="Times New Roman" w:hAnsi="Times New Roman" w:cs="Times New Roman"/>
          </w:rPr>
        </w:pPr>
        <w:r w:rsidRPr="00C25445">
          <w:rPr>
            <w:rFonts w:ascii="Times New Roman" w:hAnsi="Times New Roman" w:cs="Times New Roman"/>
          </w:rPr>
          <w:fldChar w:fldCharType="begin"/>
        </w:r>
        <w:r w:rsidR="00C25445" w:rsidRPr="00C25445">
          <w:rPr>
            <w:rFonts w:ascii="Times New Roman" w:hAnsi="Times New Roman" w:cs="Times New Roman"/>
          </w:rPr>
          <w:instrText xml:space="preserve"> PAGE   \* MERGEFORMAT </w:instrText>
        </w:r>
        <w:r w:rsidRPr="00C25445">
          <w:rPr>
            <w:rFonts w:ascii="Times New Roman" w:hAnsi="Times New Roman" w:cs="Times New Roman"/>
          </w:rPr>
          <w:fldChar w:fldCharType="separate"/>
        </w:r>
        <w:r w:rsidR="00BB2501">
          <w:rPr>
            <w:rFonts w:ascii="Times New Roman" w:hAnsi="Times New Roman" w:cs="Times New Roman"/>
            <w:noProof/>
          </w:rPr>
          <w:t>86</w:t>
        </w:r>
        <w:r w:rsidRPr="00C25445">
          <w:rPr>
            <w:rFonts w:ascii="Times New Roman" w:hAnsi="Times New Roman" w:cs="Times New Roman"/>
          </w:rPr>
          <w:fldChar w:fldCharType="end"/>
        </w:r>
      </w:p>
    </w:sdtContent>
  </w:sdt>
  <w:p w14:paraId="5DDDEF50" w14:textId="77777777" w:rsidR="00C25445" w:rsidRPr="00C25445" w:rsidRDefault="00C25445">
    <w:pPr>
      <w:pStyle w:val="a9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A22B8" w14:textId="77777777" w:rsidR="00FE7156" w:rsidRDefault="00FE7156" w:rsidP="00B02268">
      <w:r>
        <w:separator/>
      </w:r>
    </w:p>
  </w:footnote>
  <w:footnote w:type="continuationSeparator" w:id="0">
    <w:p w14:paraId="3CF7EBCC" w14:textId="77777777" w:rsidR="00FE7156" w:rsidRDefault="00FE7156" w:rsidP="00B02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D24E1"/>
    <w:multiLevelType w:val="hybridMultilevel"/>
    <w:tmpl w:val="D9900514"/>
    <w:lvl w:ilvl="0" w:tplc="1E9EF1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A3E26"/>
    <w:multiLevelType w:val="hybridMultilevel"/>
    <w:tmpl w:val="E594EE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23C53"/>
    <w:multiLevelType w:val="hybridMultilevel"/>
    <w:tmpl w:val="EE1409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B943AD"/>
    <w:multiLevelType w:val="hybridMultilevel"/>
    <w:tmpl w:val="184EEA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D45734"/>
    <w:multiLevelType w:val="hybridMultilevel"/>
    <w:tmpl w:val="A8184F2E"/>
    <w:lvl w:ilvl="0" w:tplc="A0F6823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2613F"/>
    <w:multiLevelType w:val="hybridMultilevel"/>
    <w:tmpl w:val="E04674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723222"/>
    <w:multiLevelType w:val="hybridMultilevel"/>
    <w:tmpl w:val="DBC6E7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0AB"/>
    <w:rsid w:val="0003435F"/>
    <w:rsid w:val="00043355"/>
    <w:rsid w:val="00077997"/>
    <w:rsid w:val="0016270B"/>
    <w:rsid w:val="001A57EA"/>
    <w:rsid w:val="0020248B"/>
    <w:rsid w:val="00220791"/>
    <w:rsid w:val="0027571F"/>
    <w:rsid w:val="0029266C"/>
    <w:rsid w:val="002A18D0"/>
    <w:rsid w:val="002B3043"/>
    <w:rsid w:val="002D372F"/>
    <w:rsid w:val="00332F3A"/>
    <w:rsid w:val="003475D7"/>
    <w:rsid w:val="00352D5D"/>
    <w:rsid w:val="003C237A"/>
    <w:rsid w:val="003C4350"/>
    <w:rsid w:val="003D3470"/>
    <w:rsid w:val="003D66B8"/>
    <w:rsid w:val="00402D61"/>
    <w:rsid w:val="00427828"/>
    <w:rsid w:val="00452024"/>
    <w:rsid w:val="00496221"/>
    <w:rsid w:val="004D1618"/>
    <w:rsid w:val="0062799B"/>
    <w:rsid w:val="007F3BE4"/>
    <w:rsid w:val="00A33EF9"/>
    <w:rsid w:val="00AE66AE"/>
    <w:rsid w:val="00B02268"/>
    <w:rsid w:val="00B45B90"/>
    <w:rsid w:val="00BB2501"/>
    <w:rsid w:val="00BD601F"/>
    <w:rsid w:val="00C25445"/>
    <w:rsid w:val="00C26881"/>
    <w:rsid w:val="00C821EA"/>
    <w:rsid w:val="00C870D0"/>
    <w:rsid w:val="00D42668"/>
    <w:rsid w:val="00E910AB"/>
    <w:rsid w:val="00E93AE8"/>
    <w:rsid w:val="00E94917"/>
    <w:rsid w:val="00F05DC1"/>
    <w:rsid w:val="00FA72D3"/>
    <w:rsid w:val="00FE71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4B429"/>
  <w15:docId w15:val="{061AC8D6-32BB-4132-A576-D0C3AED27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910AB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E910AB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4">
    <w:name w:val="Заголовок №4"/>
    <w:basedOn w:val="a0"/>
    <w:rsid w:val="00E910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paragraph" w:customStyle="1" w:styleId="20">
    <w:name w:val="Заголовок №2"/>
    <w:basedOn w:val="a"/>
    <w:link w:val="2"/>
    <w:rsid w:val="00E910AB"/>
    <w:pPr>
      <w:shd w:val="clear" w:color="auto" w:fill="FFFFFF"/>
      <w:spacing w:line="562" w:lineRule="exact"/>
      <w:jc w:val="center"/>
      <w:outlineLvl w:val="1"/>
    </w:pPr>
    <w:rPr>
      <w:rFonts w:ascii="Times New Roman" w:eastAsia="Times New Roman" w:hAnsi="Times New Roman" w:cs="Times New Roman"/>
      <w:color w:val="auto"/>
      <w:sz w:val="30"/>
      <w:szCs w:val="30"/>
      <w:lang w:eastAsia="en-US"/>
    </w:rPr>
  </w:style>
  <w:style w:type="table" w:styleId="a3">
    <w:name w:val="Table Grid"/>
    <w:basedOn w:val="a1"/>
    <w:uiPriority w:val="39"/>
    <w:rsid w:val="00E910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E910A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5">
    <w:name w:val="List Paragraph"/>
    <w:basedOn w:val="a"/>
    <w:uiPriority w:val="34"/>
    <w:qFormat/>
    <w:rsid w:val="0003435F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043355"/>
    <w:pPr>
      <w:widowControl w:val="0"/>
      <w:autoSpaceDE w:val="0"/>
      <w:autoSpaceDN w:val="0"/>
      <w:spacing w:before="56"/>
      <w:ind w:left="60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styleId="a6">
    <w:name w:val="Strong"/>
    <w:basedOn w:val="a0"/>
    <w:qFormat/>
    <w:rsid w:val="00452024"/>
    <w:rPr>
      <w:b/>
      <w:bCs/>
    </w:rPr>
  </w:style>
  <w:style w:type="character" w:customStyle="1" w:styleId="layout">
    <w:name w:val="layout"/>
    <w:basedOn w:val="a0"/>
    <w:rsid w:val="00452024"/>
  </w:style>
  <w:style w:type="character" w:customStyle="1" w:styleId="295pt">
    <w:name w:val="Основной текст (2) + 9;5 pt"/>
    <w:rsid w:val="00452024"/>
    <w:rPr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styleId="a7">
    <w:name w:val="header"/>
    <w:basedOn w:val="a"/>
    <w:link w:val="a8"/>
    <w:uiPriority w:val="99"/>
    <w:semiHidden/>
    <w:unhideWhenUsed/>
    <w:rsid w:val="00B0226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02268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022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02268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B45B90"/>
    <w:pPr>
      <w:jc w:val="center"/>
    </w:pPr>
    <w:rPr>
      <w:rFonts w:ascii="Times New Roman" w:eastAsia="Times New Roman" w:hAnsi="Times New Roman" w:cs="Times New Roman"/>
      <w:b/>
      <w:color w:val="auto"/>
      <w:sz w:val="32"/>
      <w:szCs w:val="20"/>
    </w:rPr>
  </w:style>
  <w:style w:type="character" w:customStyle="1" w:styleId="ac">
    <w:name w:val="Заголовок Знак"/>
    <w:basedOn w:val="a0"/>
    <w:link w:val="ab"/>
    <w:rsid w:val="00B45B9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d">
    <w:name w:val="Body Text"/>
    <w:basedOn w:val="a"/>
    <w:link w:val="ae"/>
    <w:uiPriority w:val="1"/>
    <w:semiHidden/>
    <w:unhideWhenUsed/>
    <w:qFormat/>
    <w:rsid w:val="00C870D0"/>
    <w:pPr>
      <w:widowControl w:val="0"/>
      <w:autoSpaceDE w:val="0"/>
      <w:autoSpaceDN w:val="0"/>
    </w:pPr>
    <w:rPr>
      <w:rFonts w:ascii="Times New Roman" w:eastAsia="Times New Roman" w:hAnsi="Times New Roman" w:cs="Times New Roman"/>
      <w:color w:val="auto"/>
      <w:lang w:eastAsia="en-US"/>
    </w:rPr>
  </w:style>
  <w:style w:type="character" w:customStyle="1" w:styleId="ae">
    <w:name w:val="Основной текст Знак"/>
    <w:basedOn w:val="a0"/>
    <w:link w:val="ad"/>
    <w:uiPriority w:val="1"/>
    <w:semiHidden/>
    <w:rsid w:val="00C870D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C870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3FCF3-8D5C-434F-92D9-102C1A2AE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Диляра</dc:creator>
  <cp:lastModifiedBy>Марина</cp:lastModifiedBy>
  <cp:revision>2</cp:revision>
  <cp:lastPrinted>2024-09-25T15:20:00Z</cp:lastPrinted>
  <dcterms:created xsi:type="dcterms:W3CDTF">2026-09-16T10:21:00Z</dcterms:created>
  <dcterms:modified xsi:type="dcterms:W3CDTF">2026-09-16T10:21:00Z</dcterms:modified>
</cp:coreProperties>
</file>