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EF20A" w14:textId="77777777" w:rsidR="004959C5" w:rsidRPr="00D857D6" w:rsidRDefault="004959C5" w:rsidP="004959C5">
      <w:pPr>
        <w:suppressAutoHyphens/>
        <w:spacing w:after="0"/>
        <w:jc w:val="center"/>
        <w:rPr>
          <w:rFonts w:ascii="Calibri" w:eastAsia="Tahoma" w:hAnsi="Calibri" w:cs="Noto Sans Devanagari"/>
          <w:color w:val="000000"/>
          <w:sz w:val="28"/>
          <w:szCs w:val="28"/>
          <w:lang w:eastAsia="zh-CN" w:bidi="hi-IN"/>
        </w:rPr>
      </w:pPr>
      <w:r w:rsidRPr="00D857D6">
        <w:rPr>
          <w:rFonts w:ascii="Times New Roman" w:eastAsia="Tahoma" w:hAnsi="Times New Roman" w:cs="Noto Sans Devanagari"/>
          <w:color w:val="000000"/>
          <w:sz w:val="28"/>
          <w:szCs w:val="28"/>
          <w:lang w:eastAsia="zh-CN" w:bidi="hi-IN"/>
        </w:rPr>
        <w:t>Муниципальное бюджетное общеобразовательное учреждение</w:t>
      </w:r>
    </w:p>
    <w:p w14:paraId="6478426C" w14:textId="6C77A8D5" w:rsidR="008428B3" w:rsidRPr="00D857D6" w:rsidRDefault="004959C5" w:rsidP="008428B3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hAnsi="Times New Roman" w:cs="Times New Roman"/>
          <w:sz w:val="28"/>
          <w:szCs w:val="28"/>
        </w:rPr>
      </w:pPr>
      <w:r w:rsidRPr="00D857D6">
        <w:rPr>
          <w:rFonts w:ascii="Times New Roman" w:hAnsi="Times New Roman" w:cs="Times New Roman"/>
          <w:sz w:val="28"/>
          <w:szCs w:val="28"/>
        </w:rPr>
        <w:t>«</w:t>
      </w:r>
      <w:r w:rsidR="00D857D6" w:rsidRPr="00D857D6">
        <w:rPr>
          <w:rFonts w:ascii="Times New Roman" w:hAnsi="Times New Roman" w:cs="Times New Roman"/>
          <w:sz w:val="28"/>
          <w:szCs w:val="28"/>
        </w:rPr>
        <w:t>Уютненская средняя школа-гимназия</w:t>
      </w:r>
      <w:r w:rsidRPr="00D857D6">
        <w:rPr>
          <w:rFonts w:ascii="Times New Roman" w:hAnsi="Times New Roman" w:cs="Times New Roman"/>
          <w:sz w:val="28"/>
          <w:szCs w:val="28"/>
        </w:rPr>
        <w:t>»</w:t>
      </w:r>
    </w:p>
    <w:p w14:paraId="4594F6E1" w14:textId="6F0D978F" w:rsidR="00D857D6" w:rsidRPr="00D857D6" w:rsidRDefault="00D857D6" w:rsidP="008428B3">
      <w:pPr>
        <w:widowControl w:val="0"/>
        <w:tabs>
          <w:tab w:val="left" w:pos="9498"/>
        </w:tabs>
        <w:autoSpaceDE w:val="0"/>
        <w:autoSpaceDN w:val="0"/>
        <w:adjustRightInd w:val="0"/>
        <w:spacing w:after="0" w:line="240" w:lineRule="auto"/>
        <w:ind w:right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7D6">
        <w:rPr>
          <w:rFonts w:ascii="Times New Roman" w:hAnsi="Times New Roman" w:cs="Times New Roman"/>
          <w:sz w:val="28"/>
          <w:szCs w:val="28"/>
        </w:rPr>
        <w:t>Сакского района Республики Крым</w:t>
      </w:r>
    </w:p>
    <w:tbl>
      <w:tblPr>
        <w:tblW w:w="10420" w:type="dxa"/>
        <w:tblInd w:w="-953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CD2736" w:rsidRPr="00D857D6" w14:paraId="5D620B31" w14:textId="77777777" w:rsidTr="001C5A05">
        <w:tc>
          <w:tcPr>
            <w:tcW w:w="5210" w:type="dxa"/>
            <w:shd w:val="clear" w:color="auto" w:fill="auto"/>
          </w:tcPr>
          <w:p w14:paraId="74990C70" w14:textId="77777777" w:rsidR="00275CC5" w:rsidRPr="00D857D6" w:rsidRDefault="00275CC5" w:rsidP="001C5A05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2E7F1169" w14:textId="77777777" w:rsidR="00275CC5" w:rsidRPr="00D857D6" w:rsidRDefault="00275CC5" w:rsidP="001C5A05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к ООП СОО, </w:t>
            </w:r>
          </w:p>
          <w:p w14:paraId="5BCBB233" w14:textId="77777777" w:rsidR="00275CC5" w:rsidRPr="00D857D6" w:rsidRDefault="00275CC5" w:rsidP="001C5A05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утвержденной приказом по школе</w:t>
            </w:r>
          </w:p>
          <w:p w14:paraId="30802C30" w14:textId="3699418C" w:rsidR="00275CC5" w:rsidRPr="00D857D6" w:rsidRDefault="00275CC5" w:rsidP="00F86DD5">
            <w:pPr>
              <w:snapToGri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16</w:t>
            </w:r>
            <w:r w:rsidRPr="00D857D6">
              <w:rPr>
                <w:rFonts w:ascii="Times New Roman" w:hAnsi="Times New Roman"/>
                <w:sz w:val="28"/>
                <w:szCs w:val="28"/>
              </w:rPr>
              <w:t xml:space="preserve">.08.2023 № 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168</w:t>
            </w:r>
            <w:r w:rsidR="00F86DD5" w:rsidRPr="00D857D6">
              <w:rPr>
                <w:rFonts w:ascii="Times New Roman" w:hAnsi="Times New Roman"/>
                <w:sz w:val="28"/>
                <w:szCs w:val="28"/>
              </w:rPr>
              <w:t xml:space="preserve"> (с изменениями)</w:t>
            </w:r>
          </w:p>
        </w:tc>
        <w:tc>
          <w:tcPr>
            <w:tcW w:w="5210" w:type="dxa"/>
            <w:shd w:val="clear" w:color="auto" w:fill="auto"/>
          </w:tcPr>
          <w:p w14:paraId="402C093A" w14:textId="77777777" w:rsidR="00275CC5" w:rsidRPr="00D857D6" w:rsidRDefault="00275CC5" w:rsidP="00950152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6ABD19" w14:textId="77777777" w:rsidR="00275CC5" w:rsidRPr="00D857D6" w:rsidRDefault="00275CC5" w:rsidP="00950152">
            <w:pPr>
              <w:spacing w:after="0" w:line="240" w:lineRule="auto"/>
              <w:ind w:left="88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3DE56FC7" w14:textId="0A97DDA7" w:rsidR="00950152" w:rsidRPr="00D857D6" w:rsidRDefault="00275CC5" w:rsidP="00950152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E16732" w:rsidRPr="00D857D6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="00950152" w:rsidRPr="00D857D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D857D6" w:rsidRPr="00D857D6">
              <w:rPr>
                <w:rFonts w:ascii="Times New Roman" w:hAnsi="Times New Roman" w:cs="Times New Roman"/>
                <w:sz w:val="28"/>
                <w:szCs w:val="28"/>
              </w:rPr>
              <w:t>Уютненская средняя школа-гимназия</w:t>
            </w:r>
            <w:r w:rsidR="00950152" w:rsidRPr="00D857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5FDFD56" w14:textId="2863A14E" w:rsidR="00950152" w:rsidRPr="00D857D6" w:rsidRDefault="00D857D6" w:rsidP="00950152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57D6">
              <w:rPr>
                <w:rFonts w:ascii="Times New Roman" w:hAnsi="Times New Roman" w:cs="Times New Roman"/>
                <w:sz w:val="28"/>
                <w:szCs w:val="28"/>
              </w:rPr>
              <w:t>Мельник С.В.</w:t>
            </w:r>
          </w:p>
          <w:p w14:paraId="1BEC9021" w14:textId="77777777" w:rsidR="00275CC5" w:rsidRPr="00D857D6" w:rsidRDefault="00275CC5" w:rsidP="00950152">
            <w:pPr>
              <w:spacing w:after="0" w:line="240" w:lineRule="auto"/>
              <w:ind w:left="8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2736" w:rsidRPr="00CD2736" w14:paraId="6E40508E" w14:textId="77777777" w:rsidTr="001C5A05">
        <w:tc>
          <w:tcPr>
            <w:tcW w:w="5210" w:type="dxa"/>
            <w:shd w:val="clear" w:color="auto" w:fill="auto"/>
          </w:tcPr>
          <w:p w14:paraId="15544267" w14:textId="77777777" w:rsidR="00275CC5" w:rsidRPr="00D857D6" w:rsidRDefault="00275CC5" w:rsidP="001C5A0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5C841699" w14:textId="77777777" w:rsidR="00275CC5" w:rsidRPr="00D857D6" w:rsidRDefault="00275CC5" w:rsidP="001C5A05">
            <w:pPr>
              <w:spacing w:after="0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ПРИНЯТО</w:t>
            </w:r>
          </w:p>
          <w:p w14:paraId="5263D9BA" w14:textId="77777777" w:rsidR="00275CC5" w:rsidRPr="00D857D6" w:rsidRDefault="00275CC5" w:rsidP="001C5A0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педагогическим советом </w:t>
            </w:r>
          </w:p>
          <w:p w14:paraId="5BA48EDC" w14:textId="690BAD9E" w:rsidR="00275CC5" w:rsidRPr="00D857D6" w:rsidRDefault="00275CC5" w:rsidP="001C5A05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(протокол от 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26</w:t>
            </w:r>
            <w:r w:rsidR="00F86DD5" w:rsidRPr="00D857D6">
              <w:rPr>
                <w:rFonts w:ascii="Times New Roman" w:hAnsi="Times New Roman"/>
                <w:sz w:val="28"/>
                <w:szCs w:val="28"/>
              </w:rPr>
              <w:t>.08.20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26</w:t>
            </w:r>
            <w:r w:rsidR="00F86DD5" w:rsidRPr="00D857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857D6">
              <w:rPr>
                <w:rFonts w:ascii="Times New Roman" w:hAnsi="Times New Roman"/>
                <w:sz w:val="28"/>
                <w:szCs w:val="28"/>
              </w:rPr>
              <w:t>№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10</w:t>
            </w:r>
            <w:r w:rsidR="00F86DD5" w:rsidRPr="00D857D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309630A" w14:textId="77777777" w:rsidR="00275CC5" w:rsidRPr="00D857D6" w:rsidRDefault="00275CC5" w:rsidP="001C5A05">
            <w:pPr>
              <w:spacing w:after="0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5210" w:type="dxa"/>
            <w:shd w:val="clear" w:color="auto" w:fill="auto"/>
          </w:tcPr>
          <w:p w14:paraId="2A295DA9" w14:textId="77777777" w:rsidR="00275CC5" w:rsidRPr="00D857D6" w:rsidRDefault="00275CC5" w:rsidP="001C5A05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FFAECDF" w14:textId="77777777" w:rsidR="00275CC5" w:rsidRPr="00D857D6" w:rsidRDefault="00275CC5" w:rsidP="001C5A05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ПРИНЯТО</w:t>
            </w:r>
          </w:p>
          <w:p w14:paraId="285DDDA3" w14:textId="551AD520" w:rsidR="00275CC5" w:rsidRPr="00D857D6" w:rsidRDefault="00D857D6" w:rsidP="001C5A05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Попечительским</w:t>
            </w:r>
            <w:r w:rsidR="00275CC5" w:rsidRPr="00D857D6">
              <w:rPr>
                <w:rFonts w:ascii="Times New Roman" w:hAnsi="Times New Roman"/>
                <w:sz w:val="28"/>
                <w:szCs w:val="28"/>
              </w:rPr>
              <w:t xml:space="preserve"> советом </w:t>
            </w:r>
          </w:p>
          <w:p w14:paraId="340C79A7" w14:textId="043C9530" w:rsidR="00275CC5" w:rsidRPr="00D857D6" w:rsidRDefault="00275CC5" w:rsidP="001C5A05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857D6">
              <w:rPr>
                <w:rFonts w:ascii="Times New Roman" w:hAnsi="Times New Roman"/>
                <w:sz w:val="28"/>
                <w:szCs w:val="28"/>
              </w:rPr>
              <w:t>(протокол от</w:t>
            </w:r>
            <w:r w:rsidR="0008772D" w:rsidRPr="00D857D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26</w:t>
            </w:r>
            <w:r w:rsidR="0008772D" w:rsidRPr="00D857D6">
              <w:rPr>
                <w:rFonts w:ascii="Times New Roman" w:hAnsi="Times New Roman"/>
                <w:sz w:val="28"/>
                <w:szCs w:val="28"/>
              </w:rPr>
              <w:t>.08.20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 xml:space="preserve">26 г. </w:t>
            </w:r>
            <w:r w:rsidRPr="00D857D6">
              <w:rPr>
                <w:rFonts w:ascii="Times New Roman" w:hAnsi="Times New Roman"/>
                <w:sz w:val="28"/>
                <w:szCs w:val="28"/>
              </w:rPr>
              <w:t>№</w:t>
            </w:r>
            <w:r w:rsidR="00D857D6" w:rsidRPr="00D857D6">
              <w:rPr>
                <w:rFonts w:ascii="Times New Roman" w:hAnsi="Times New Roman"/>
                <w:sz w:val="28"/>
                <w:szCs w:val="28"/>
              </w:rPr>
              <w:t>10</w:t>
            </w:r>
            <w:r w:rsidR="0008772D" w:rsidRPr="00D857D6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DA3C16D" w14:textId="77777777" w:rsidR="00275CC5" w:rsidRPr="00D857D6" w:rsidRDefault="00275CC5" w:rsidP="001C5A05">
            <w:pPr>
              <w:spacing w:after="0"/>
              <w:jc w:val="right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</w:tr>
    </w:tbl>
    <w:p w14:paraId="345F4F3F" w14:textId="77777777" w:rsidR="00275CC5" w:rsidRPr="0062543A" w:rsidRDefault="00275CC5" w:rsidP="00275CC5">
      <w:pPr>
        <w:spacing w:after="1" w:line="260" w:lineRule="auto"/>
        <w:ind w:right="288" w:hanging="10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477000DF" w14:textId="77777777" w:rsidR="00275CC5" w:rsidRPr="0062543A" w:rsidRDefault="00275CC5" w:rsidP="00275CC5">
      <w:pPr>
        <w:spacing w:after="1" w:line="259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 </w:t>
      </w:r>
    </w:p>
    <w:p w14:paraId="2EDE54D0" w14:textId="77777777" w:rsidR="00275CC5" w:rsidRPr="0062543A" w:rsidRDefault="00275CC5" w:rsidP="00275CC5">
      <w:pPr>
        <w:spacing w:after="30" w:line="259" w:lineRule="auto"/>
        <w:jc w:val="center"/>
        <w:rPr>
          <w:rFonts w:ascii="Times New Roman" w:eastAsia="Times New Roman" w:hAnsi="Times New Roman" w:cs="Times New Roman"/>
          <w:b/>
          <w:sz w:val="32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32"/>
          <w:lang w:eastAsia="ru-RU"/>
        </w:rPr>
        <w:t>СЕТЕВАЯ ОБРАЗОВАТЕЛЬНАЯ ПРОГРАММА</w:t>
      </w:r>
      <w:r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 </w:t>
      </w:r>
      <w:r w:rsidRPr="0062543A"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ПРЕДПРОФЕССИОНАЛЬНОГО ОБРАЗОВАНИЯ </w:t>
      </w:r>
    </w:p>
    <w:p w14:paraId="22687553" w14:textId="77777777" w:rsidR="00275CC5" w:rsidRPr="00C46916" w:rsidRDefault="00E16732" w:rsidP="00275CC5">
      <w:pPr>
        <w:spacing w:after="14" w:line="259" w:lineRule="auto"/>
        <w:jc w:val="center"/>
        <w:rPr>
          <w:rFonts w:ascii="Times New Roman" w:eastAsia="Times New Roman" w:hAnsi="Times New Roman" w:cs="Times New Roman"/>
          <w:i/>
          <w:sz w:val="24"/>
          <w:lang w:eastAsia="ru-RU"/>
        </w:rPr>
      </w:pPr>
      <w:r w:rsidRPr="00C46916">
        <w:rPr>
          <w:rFonts w:ascii="Times New Roman" w:eastAsia="Times New Roman" w:hAnsi="Times New Roman" w:cs="Times New Roman"/>
          <w:i/>
          <w:sz w:val="24"/>
          <w:lang w:eastAsia="ru-RU"/>
        </w:rPr>
        <w:t>Психолого-педагогический профиль</w:t>
      </w:r>
    </w:p>
    <w:p w14:paraId="1C69A8C0" w14:textId="77777777" w:rsidR="00275CC5" w:rsidRPr="00C46916" w:rsidRDefault="00275CC5" w:rsidP="00275CC5">
      <w:pPr>
        <w:spacing w:after="30" w:line="259" w:lineRule="auto"/>
        <w:jc w:val="center"/>
        <w:rPr>
          <w:rFonts w:ascii="Times New Roman" w:eastAsia="Times New Roman" w:hAnsi="Times New Roman" w:cs="Times New Roman"/>
          <w:b/>
          <w:sz w:val="32"/>
          <w:lang w:eastAsia="ru-RU"/>
        </w:rPr>
      </w:pPr>
    </w:p>
    <w:p w14:paraId="1C7B9F0D" w14:textId="77777777" w:rsidR="00275CC5" w:rsidRPr="00C46916" w:rsidRDefault="00275CC5" w:rsidP="00275CC5">
      <w:pPr>
        <w:spacing w:after="30" w:line="259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4D916C45" w14:textId="77777777" w:rsidR="00275CC5" w:rsidRPr="00C46916" w:rsidRDefault="00275CC5" w:rsidP="00E16732">
      <w:pPr>
        <w:spacing w:after="0" w:line="259" w:lineRule="auto"/>
        <w:ind w:right="5" w:hanging="10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46916">
        <w:rPr>
          <w:rFonts w:ascii="Times New Roman" w:eastAsia="Times New Roman" w:hAnsi="Times New Roman" w:cs="Times New Roman"/>
          <w:b/>
          <w:sz w:val="28"/>
          <w:lang w:eastAsia="ru-RU"/>
        </w:rPr>
        <w:t>«</w:t>
      </w:r>
      <w:r w:rsidR="00E16732" w:rsidRPr="00C46916">
        <w:rPr>
          <w:rFonts w:ascii="Times New Roman" w:eastAsia="Times New Roman" w:hAnsi="Times New Roman" w:cs="Times New Roman"/>
          <w:b/>
          <w:sz w:val="28"/>
          <w:lang w:eastAsia="ru-RU"/>
        </w:rPr>
        <w:t>ВОЖАТЫЙ</w:t>
      </w:r>
      <w:r w:rsidRPr="00C4691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» </w:t>
      </w:r>
    </w:p>
    <w:p w14:paraId="5EF375E5" w14:textId="77777777" w:rsidR="0081344D" w:rsidRPr="00C46916" w:rsidRDefault="0081344D" w:rsidP="00E16732">
      <w:pPr>
        <w:spacing w:after="0" w:line="259" w:lineRule="auto"/>
        <w:ind w:right="5" w:hanging="10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14:paraId="3CFEC26F" w14:textId="77777777" w:rsidR="00275CC5" w:rsidRPr="00C46916" w:rsidRDefault="00275CC5" w:rsidP="00275CC5">
      <w:pPr>
        <w:spacing w:after="0" w:line="259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C46916">
        <w:rPr>
          <w:rFonts w:ascii="Times New Roman" w:eastAsia="Times New Roman" w:hAnsi="Times New Roman" w:cs="Times New Roman"/>
          <w:b/>
          <w:sz w:val="24"/>
          <w:lang w:eastAsia="ru-RU"/>
        </w:rPr>
        <w:t>Срок реализации</w:t>
      </w:r>
      <w:r w:rsidRPr="00C469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C46916">
        <w:rPr>
          <w:rFonts w:ascii="Times New Roman" w:eastAsia="Times New Roman" w:hAnsi="Times New Roman" w:cs="Times New Roman"/>
          <w:b/>
          <w:sz w:val="24"/>
          <w:lang w:eastAsia="ru-RU"/>
        </w:rPr>
        <w:t>программы:</w:t>
      </w:r>
      <w:r w:rsidRPr="00C4691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1344D" w:rsidRPr="00C46916">
        <w:rPr>
          <w:rFonts w:ascii="Times New Roman" w:eastAsia="Times New Roman" w:hAnsi="Times New Roman" w:cs="Times New Roman"/>
          <w:i/>
          <w:sz w:val="24"/>
          <w:u w:val="single"/>
          <w:lang w:eastAsia="ru-RU"/>
        </w:rPr>
        <w:t>176 часов 2 года</w:t>
      </w:r>
    </w:p>
    <w:p w14:paraId="1475F9EA" w14:textId="77777777" w:rsidR="00275CC5" w:rsidRPr="0062543A" w:rsidRDefault="00275CC5" w:rsidP="00275CC5">
      <w:pPr>
        <w:spacing w:after="2" w:line="259" w:lineRule="auto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C46916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Класс: </w:t>
      </w:r>
      <w:r w:rsidR="0081344D" w:rsidRPr="00C46916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10-11</w:t>
      </w:r>
      <w:r w:rsidRPr="0062543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0D013477" w14:textId="3E043716" w:rsidR="00275CC5" w:rsidRPr="0062543A" w:rsidRDefault="00275CC5" w:rsidP="00275CC5">
      <w:pPr>
        <w:spacing w:after="2" w:line="259" w:lineRule="auto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Состав </w:t>
      </w:r>
      <w:r w:rsidRPr="00950152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группы: </w:t>
      </w:r>
      <w:r w:rsidR="00D857D6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14</w:t>
      </w:r>
      <w:r w:rsidR="0081344D" w:rsidRPr="00950152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 xml:space="preserve"> учащихся</w:t>
      </w:r>
      <w:r w:rsidRPr="0062543A">
        <w:rPr>
          <w:rFonts w:ascii="Times New Roman" w:eastAsia="Times New Roman" w:hAnsi="Times New Roman" w:cs="Times New Roman"/>
          <w:b/>
          <w:i/>
          <w:sz w:val="24"/>
          <w:lang w:eastAsia="ru-RU"/>
        </w:rPr>
        <w:t xml:space="preserve"> </w:t>
      </w:r>
      <w:r w:rsidRPr="0062543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02468463" w14:textId="77777777" w:rsidR="00275CC5" w:rsidRPr="0062543A" w:rsidRDefault="00275CC5" w:rsidP="00275CC5">
      <w:pPr>
        <w:spacing w:after="0" w:line="259" w:lineRule="auto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Форма обучения: </w:t>
      </w:r>
      <w:r w:rsidR="0081344D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очная</w:t>
      </w:r>
    </w:p>
    <w:p w14:paraId="6651848F" w14:textId="77777777" w:rsidR="00275CC5" w:rsidRPr="0062543A" w:rsidRDefault="00275CC5" w:rsidP="00275CC5">
      <w:pPr>
        <w:spacing w:after="0" w:line="259" w:lineRule="auto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24"/>
          <w:lang w:eastAsia="ru-RU"/>
        </w:rPr>
        <w:t>Вид программы:</w:t>
      </w:r>
      <w:r w:rsidRPr="0062543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62543A">
        <w:rPr>
          <w:rFonts w:ascii="Times New Roman" w:eastAsia="Times New Roman" w:hAnsi="Times New Roman" w:cs="Times New Roman"/>
          <w:i/>
          <w:sz w:val="24"/>
          <w:u w:val="single" w:color="000000"/>
          <w:lang w:eastAsia="ru-RU"/>
        </w:rPr>
        <w:t>модифицированная</w:t>
      </w:r>
      <w:r w:rsidRPr="0062543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62543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60573D70" w14:textId="77777777" w:rsidR="00275CC5" w:rsidRPr="0062543A" w:rsidRDefault="00275CC5" w:rsidP="00275CC5">
      <w:pPr>
        <w:spacing w:after="2" w:line="259" w:lineRule="auto"/>
        <w:ind w:hanging="10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Программа реализуется на бюджетной основе </w:t>
      </w:r>
      <w:r w:rsidRPr="0062543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0DDCDA37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6CAC325D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25151771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3531150E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37018D1B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0"/>
          <w:lang w:eastAsia="ru-RU"/>
        </w:rPr>
      </w:pPr>
    </w:p>
    <w:p w14:paraId="518F288A" w14:textId="77777777" w:rsidR="00275CC5" w:rsidRPr="0062543A" w:rsidRDefault="00275CC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7C1306E7" w14:textId="77777777" w:rsidR="00275CC5" w:rsidRPr="0062543A" w:rsidRDefault="00275CC5" w:rsidP="00275CC5">
      <w:pPr>
        <w:spacing w:after="0" w:line="259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0FCC4C8" w14:textId="77777777" w:rsidR="00275CC5" w:rsidRPr="0062543A" w:rsidRDefault="00275CC5" w:rsidP="00275CC5">
      <w:pPr>
        <w:spacing w:after="0" w:line="259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7C15DFAE" w14:textId="77777777" w:rsidR="00275CC5" w:rsidRPr="0062543A" w:rsidRDefault="00275CC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E330ACC" w14:textId="77777777" w:rsidR="00275CC5" w:rsidRDefault="00275CC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73231C4" w14:textId="77777777" w:rsidR="00480BE9" w:rsidRDefault="00480BE9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BABF735" w14:textId="77777777" w:rsidR="00480BE9" w:rsidRDefault="00480BE9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2F377F47" w14:textId="77777777" w:rsidR="00480BE9" w:rsidRPr="0062543A" w:rsidRDefault="00480BE9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F1A8428" w14:textId="37C36A4B" w:rsidR="00950152" w:rsidRDefault="00275CC5" w:rsidP="008428B3">
      <w:pPr>
        <w:spacing w:after="0" w:line="259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62543A">
        <w:rPr>
          <w:rFonts w:ascii="Times New Roman" w:eastAsia="Times New Roman" w:hAnsi="Times New Roman" w:cs="Times New Roman"/>
          <w:sz w:val="24"/>
          <w:lang w:eastAsia="ru-RU"/>
        </w:rPr>
        <w:t xml:space="preserve">г. </w:t>
      </w:r>
      <w:r w:rsidR="00D857D6">
        <w:rPr>
          <w:rFonts w:ascii="Times New Roman" w:eastAsia="Times New Roman" w:hAnsi="Times New Roman" w:cs="Times New Roman"/>
          <w:sz w:val="24"/>
          <w:lang w:eastAsia="ru-RU"/>
        </w:rPr>
        <w:t>Евпатория</w:t>
      </w:r>
      <w:r w:rsidRPr="0062543A">
        <w:rPr>
          <w:rFonts w:ascii="Times New Roman" w:eastAsia="Times New Roman" w:hAnsi="Times New Roman" w:cs="Times New Roman"/>
          <w:sz w:val="24"/>
          <w:lang w:eastAsia="ru-RU"/>
        </w:rPr>
        <w:t>, 20</w:t>
      </w:r>
      <w:r w:rsidR="00D857D6">
        <w:rPr>
          <w:rFonts w:ascii="Times New Roman" w:eastAsia="Times New Roman" w:hAnsi="Times New Roman" w:cs="Times New Roman"/>
          <w:sz w:val="24"/>
          <w:lang w:eastAsia="ru-RU"/>
        </w:rPr>
        <w:t>26</w:t>
      </w:r>
      <w:r w:rsidRPr="0062543A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5015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br w:type="page"/>
      </w:r>
    </w:p>
    <w:p w14:paraId="374CE9AB" w14:textId="77777777" w:rsidR="0081344D" w:rsidRPr="00127061" w:rsidRDefault="0081344D" w:rsidP="0081344D">
      <w:pPr>
        <w:spacing w:after="0" w:line="259" w:lineRule="auto"/>
        <w:ind w:right="3795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7061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 xml:space="preserve">Содержание </w:t>
      </w:r>
    </w:p>
    <w:p w14:paraId="1CAD17C5" w14:textId="77777777" w:rsidR="0081344D" w:rsidRPr="00127061" w:rsidRDefault="0081344D" w:rsidP="0081344D">
      <w:pPr>
        <w:spacing w:after="0" w:line="259" w:lineRule="auto"/>
        <w:ind w:right="4503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1270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1"/>
        <w:tblW w:w="9724" w:type="dxa"/>
        <w:tblInd w:w="-106" w:type="dxa"/>
        <w:tblCellMar>
          <w:top w:w="33" w:type="dxa"/>
          <w:left w:w="106" w:type="dxa"/>
        </w:tblCellMar>
        <w:tblLook w:val="04A0" w:firstRow="1" w:lastRow="0" w:firstColumn="1" w:lastColumn="0" w:noHBand="0" w:noVBand="1"/>
      </w:tblPr>
      <w:tblGrid>
        <w:gridCol w:w="1006"/>
        <w:gridCol w:w="8718"/>
      </w:tblGrid>
      <w:tr w:rsidR="0081344D" w:rsidRPr="00127061" w14:paraId="75E2F2F0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A175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2706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1.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C485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Титульный лист СОП</w:t>
            </w:r>
          </w:p>
        </w:tc>
      </w:tr>
      <w:tr w:rsidR="0081344D" w:rsidRPr="00906A09" w14:paraId="17EBBF51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CC1D" w14:textId="77777777" w:rsidR="0081344D" w:rsidRPr="00906A09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06A09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2.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2FCD" w14:textId="77777777" w:rsidR="0081344D" w:rsidRPr="00906A09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06A09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Целевой раздел</w:t>
            </w:r>
          </w:p>
        </w:tc>
      </w:tr>
      <w:tr w:rsidR="0081344D" w:rsidRPr="00127061" w14:paraId="604EAC85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32DC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2706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F0BE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27061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ояснительная записка программы (</w:t>
            </w:r>
            <w:r w:rsidRPr="005605C6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нормативно-правовая база, направленность, новизна, актуальность, формы обучения, цели и задачи)</w:t>
            </w:r>
          </w:p>
        </w:tc>
      </w:tr>
      <w:tr w:rsidR="0081344D" w:rsidRPr="00127061" w14:paraId="5E1E0C8B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6220" w14:textId="77777777" w:rsidR="0081344D" w:rsidRPr="00033A0F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A5079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Планируемые результаты освоения СОП</w:t>
            </w:r>
          </w:p>
        </w:tc>
      </w:tr>
      <w:tr w:rsidR="0081344D" w:rsidRPr="00127061" w14:paraId="1019F89E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4217D" w14:textId="77777777" w:rsidR="0081344D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8EF5" w14:textId="77777777" w:rsidR="0081344D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Система оценки планируемых результатов</w:t>
            </w:r>
          </w:p>
        </w:tc>
      </w:tr>
      <w:tr w:rsidR="0081344D" w:rsidRPr="00906A09" w14:paraId="4995E902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6DF0" w14:textId="77777777" w:rsidR="0081344D" w:rsidRPr="00906A09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06A09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 xml:space="preserve">3. 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64EF" w14:textId="77777777" w:rsidR="0081344D" w:rsidRPr="00906A09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06A09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Содержательный раздел</w:t>
            </w:r>
          </w:p>
        </w:tc>
      </w:tr>
      <w:tr w:rsidR="0081344D" w:rsidRPr="00127061" w14:paraId="1A077A53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D6CF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3.1.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577F3" w14:textId="77777777" w:rsidR="0081344D" w:rsidRPr="009C50C0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Программы учебных </w:t>
            </w:r>
            <w:r w:rsidR="004959C5"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дисциплин (модулей), </w:t>
            </w:r>
            <w:r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предметов, предметов по выбору и курсов внеурочной деятельности</w:t>
            </w:r>
          </w:p>
        </w:tc>
      </w:tr>
      <w:tr w:rsidR="0081344D" w:rsidRPr="00906A09" w14:paraId="0E481A36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C7BD9" w14:textId="77777777" w:rsidR="0081344D" w:rsidRPr="00906A09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06A09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4.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086D" w14:textId="77777777" w:rsidR="0081344D" w:rsidRPr="009C50C0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</w:pPr>
            <w:r w:rsidRPr="009C50C0">
              <w:rPr>
                <w:rFonts w:ascii="Times New Roman" w:eastAsia="Times New Roman" w:hAnsi="Times New Roman" w:cs="Times New Roman"/>
                <w:i/>
                <w:color w:val="000000"/>
                <w:sz w:val="28"/>
                <w:lang w:eastAsia="ru-RU"/>
              </w:rPr>
              <w:t>Организационный раздел</w:t>
            </w:r>
          </w:p>
        </w:tc>
      </w:tr>
      <w:tr w:rsidR="0081344D" w:rsidRPr="00127061" w14:paraId="7B3CC870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5092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4.1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F1C4" w14:textId="77777777" w:rsidR="0081344D" w:rsidRPr="009C50C0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Учебный план (включает все учебные </w:t>
            </w:r>
            <w:r w:rsidR="00527246"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дисциплины (модули), </w:t>
            </w:r>
            <w:r w:rsidRPr="009C50C0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предметы, предметы по выбору и курсы внеурочной деятельности)</w:t>
            </w:r>
          </w:p>
        </w:tc>
      </w:tr>
      <w:tr w:rsidR="0081344D" w:rsidRPr="00127061" w14:paraId="61B6780B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6187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4.2.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672A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Календарный учебный график</w:t>
            </w:r>
          </w:p>
        </w:tc>
      </w:tr>
      <w:tr w:rsidR="0081344D" w:rsidRPr="00127061" w14:paraId="2D3C0300" w14:textId="77777777" w:rsidTr="001C5A05">
        <w:trPr>
          <w:trHeight w:val="34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2A45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4.3.</w:t>
            </w:r>
          </w:p>
        </w:tc>
        <w:tc>
          <w:tcPr>
            <w:tcW w:w="8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5E9A" w14:textId="77777777" w:rsidR="0081344D" w:rsidRPr="00127061" w:rsidRDefault="0081344D" w:rsidP="001C5A05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Условия реализации СОП</w:t>
            </w:r>
          </w:p>
        </w:tc>
      </w:tr>
    </w:tbl>
    <w:p w14:paraId="724BF4A8" w14:textId="77777777" w:rsidR="0081344D" w:rsidRPr="00127061" w:rsidRDefault="0081344D" w:rsidP="0081344D">
      <w:pPr>
        <w:spacing w:after="0" w:line="259" w:lineRule="auto"/>
        <w:ind w:right="4434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6F5D32E" w14:textId="77777777" w:rsidR="0081344D" w:rsidRDefault="0081344D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FB3792D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233CC203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CEBC0EF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2B55747B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625CA4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4088BDC5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8E4FF43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4219F3B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8E677DE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C916CE5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20B60BD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98AFA70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69B56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F722DCC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0A53D91C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4DBCAD29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A4BDB41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2B2732E4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9D82C59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52A0BCE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09139D87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08F06A7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19FF20DE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6B9CA336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732E4227" w14:textId="77777777" w:rsidR="00202DF5" w:rsidRDefault="00202DF5" w:rsidP="00275CC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50ACD5F7" w14:textId="77777777" w:rsidR="00202DF5" w:rsidRPr="00202DF5" w:rsidRDefault="000160AD" w:rsidP="00187AD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034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2</w:t>
      </w:r>
      <w:r w:rsidR="00202DF5" w:rsidRPr="00202D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ЦЕЛЕВОЙ РАЗДЕЛ</w:t>
      </w:r>
    </w:p>
    <w:p w14:paraId="1199520E" w14:textId="77777777" w:rsidR="00202DF5" w:rsidRPr="00202DF5" w:rsidRDefault="00202DF5" w:rsidP="00187AD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41ED9716" w14:textId="77777777" w:rsidR="00202DF5" w:rsidRPr="002D1908" w:rsidRDefault="002D1908" w:rsidP="002D1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2.1.</w:t>
      </w:r>
      <w:r w:rsidR="005605C6" w:rsidRPr="002D19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02DF5" w:rsidRPr="002D19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Пояснительная записка</w:t>
      </w:r>
      <w:r w:rsidR="00187AD9" w:rsidRPr="002D190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программы</w:t>
      </w:r>
    </w:p>
    <w:p w14:paraId="52CA0314" w14:textId="77777777" w:rsidR="00187AD9" w:rsidRPr="000160AD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 xml:space="preserve">Сетевая образовательная программа «Вожатый» ориентирована на построение индивидуальной образовательной траектории обучающихся и реализацию профориентационного минимума на продвинутом уровне. Программа ориентирована на обучающихся 10-11 классов очной формы обучения. Программа предусматривает применение сетевой формы реализации, дистанционных образовательных технологий и с использованием электронных образовательных ресурсов. </w:t>
      </w:r>
    </w:p>
    <w:p w14:paraId="2AE4F92C" w14:textId="3007B170" w:rsidR="00187AD9" w:rsidRPr="008428B3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 xml:space="preserve">Сетевая образовательная программа разработана совместно Федеральным государственным автономным образовательным учреждением высшего образования </w:t>
      </w:r>
      <w:r w:rsidRPr="000160AD">
        <w:rPr>
          <w:rFonts w:ascii="Times New Roman" w:hAnsi="Times New Roman"/>
          <w:bCs/>
          <w:kern w:val="2"/>
          <w:sz w:val="24"/>
          <w:szCs w:val="24"/>
        </w:rPr>
        <w:t>«</w:t>
      </w:r>
      <w:r w:rsidRPr="008428B3">
        <w:rPr>
          <w:rFonts w:ascii="Times New Roman" w:hAnsi="Times New Roman"/>
          <w:bCs/>
          <w:kern w:val="2"/>
          <w:sz w:val="24"/>
          <w:szCs w:val="24"/>
        </w:rPr>
        <w:t>Крымский федеральный университет имени В.И. Вернадского»</w:t>
      </w:r>
      <w:r w:rsidRPr="008428B3">
        <w:rPr>
          <w:rFonts w:ascii="Times New Roman" w:hAnsi="Times New Roman"/>
          <w:kern w:val="2"/>
          <w:sz w:val="24"/>
          <w:szCs w:val="24"/>
        </w:rPr>
        <w:t xml:space="preserve"> </w:t>
      </w:r>
      <w:r w:rsidR="00D60689" w:rsidRPr="008428B3">
        <w:rPr>
          <w:rFonts w:ascii="Times New Roman" w:hAnsi="Times New Roman"/>
          <w:kern w:val="2"/>
          <w:sz w:val="24"/>
          <w:szCs w:val="24"/>
        </w:rPr>
        <w:t>(далее – Университет</w:t>
      </w:r>
      <w:r w:rsidR="00846D14" w:rsidRPr="008428B3">
        <w:rPr>
          <w:rFonts w:ascii="Times New Roman" w:hAnsi="Times New Roman"/>
          <w:kern w:val="2"/>
          <w:sz w:val="24"/>
          <w:szCs w:val="24"/>
        </w:rPr>
        <w:t>, КФУ</w:t>
      </w:r>
      <w:r w:rsidR="00D60689" w:rsidRPr="008428B3">
        <w:rPr>
          <w:rFonts w:ascii="Times New Roman" w:hAnsi="Times New Roman"/>
          <w:kern w:val="2"/>
          <w:sz w:val="24"/>
          <w:szCs w:val="24"/>
        </w:rPr>
        <w:t xml:space="preserve">) </w:t>
      </w:r>
      <w:r w:rsidRPr="00D857D6">
        <w:rPr>
          <w:rFonts w:ascii="Times New Roman" w:hAnsi="Times New Roman"/>
          <w:kern w:val="2"/>
          <w:sz w:val="24"/>
          <w:szCs w:val="24"/>
        </w:rPr>
        <w:t>и МБОУ «</w:t>
      </w:r>
      <w:r w:rsidR="00D857D6" w:rsidRPr="00D857D6">
        <w:rPr>
          <w:rFonts w:ascii="Times New Roman" w:hAnsi="Times New Roman" w:cs="Times New Roman"/>
          <w:sz w:val="24"/>
          <w:szCs w:val="24"/>
        </w:rPr>
        <w:t>Уютненская средняя школа-гимназия</w:t>
      </w:r>
      <w:r w:rsidR="005A7599" w:rsidRPr="00D857D6">
        <w:rPr>
          <w:rFonts w:ascii="Times New Roman" w:hAnsi="Times New Roman" w:cs="Times New Roman"/>
          <w:sz w:val="24"/>
          <w:szCs w:val="24"/>
        </w:rPr>
        <w:t>»</w:t>
      </w:r>
      <w:r w:rsidRPr="00D857D6">
        <w:rPr>
          <w:rFonts w:ascii="Times New Roman" w:hAnsi="Times New Roman"/>
          <w:kern w:val="2"/>
          <w:sz w:val="24"/>
          <w:szCs w:val="24"/>
        </w:rPr>
        <w:t>.</w:t>
      </w:r>
      <w:r w:rsidRPr="008428B3">
        <w:rPr>
          <w:rFonts w:ascii="Times New Roman" w:hAnsi="Times New Roman"/>
          <w:kern w:val="2"/>
          <w:sz w:val="24"/>
          <w:szCs w:val="24"/>
        </w:rPr>
        <w:t xml:space="preserve"> </w:t>
      </w:r>
    </w:p>
    <w:p w14:paraId="2D37DDD5" w14:textId="77777777" w:rsidR="00187AD9" w:rsidRPr="000160AD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8428B3">
        <w:rPr>
          <w:rFonts w:ascii="Times New Roman" w:hAnsi="Times New Roman"/>
          <w:b/>
          <w:kern w:val="2"/>
          <w:sz w:val="24"/>
          <w:szCs w:val="24"/>
        </w:rPr>
        <w:t>Актуальность</w:t>
      </w:r>
      <w:r w:rsidRPr="008428B3">
        <w:rPr>
          <w:rFonts w:ascii="Times New Roman" w:hAnsi="Times New Roman"/>
          <w:kern w:val="2"/>
          <w:sz w:val="24"/>
          <w:szCs w:val="24"/>
        </w:rPr>
        <w:t xml:space="preserve"> данной программы</w:t>
      </w:r>
      <w:r w:rsidRPr="000160AD">
        <w:rPr>
          <w:rFonts w:ascii="Times New Roman" w:hAnsi="Times New Roman"/>
          <w:kern w:val="2"/>
          <w:sz w:val="24"/>
          <w:szCs w:val="24"/>
        </w:rPr>
        <w:t xml:space="preserve"> состоит в востребованности обучающимися ее содержания, обусловлена потребностью подростков в самоопределении, в том числе в определении сферы будущей профессиональной деятельности, обеспечивает педагогическое сопровождение профессионального обучения школьников.</w:t>
      </w:r>
    </w:p>
    <w:p w14:paraId="53460DD8" w14:textId="77777777" w:rsidR="00187AD9" w:rsidRPr="000160AD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Программа направлена на личностное развитие учащихся, развитие навыков самостоятельного критического мышления, формирование и развитие важнейших ключевых образовательных компетенций, овладение обучающимися эффективными способами учебно-познавательной деятельности, направлена на раскрытие внутреннего потенциала учеников.</w:t>
      </w:r>
    </w:p>
    <w:p w14:paraId="418DECAA" w14:textId="77777777" w:rsidR="00187AD9" w:rsidRPr="000160AD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>Сетевая образовательная программа способствует совершенствованию процесса обучения на уровне среднего общего образования, формированию компетентности самообразования школьников, решению приоритетных образовательных задач школы в соответствии с программой развития.</w:t>
      </w:r>
    </w:p>
    <w:p w14:paraId="7CBCFD63" w14:textId="77777777" w:rsidR="00187AD9" w:rsidRPr="000160AD" w:rsidRDefault="00187AD9" w:rsidP="005605C6">
      <w:pPr>
        <w:spacing w:after="0" w:line="240" w:lineRule="auto"/>
        <w:ind w:firstLine="708"/>
        <w:contextualSpacing/>
        <w:jc w:val="both"/>
        <w:rPr>
          <w:rFonts w:ascii="Times New Roman" w:hAnsi="Times New Roman"/>
          <w:b/>
          <w:kern w:val="2"/>
          <w:sz w:val="24"/>
          <w:szCs w:val="24"/>
        </w:rPr>
      </w:pPr>
      <w:r w:rsidRPr="000160AD">
        <w:rPr>
          <w:rFonts w:ascii="Times New Roman" w:hAnsi="Times New Roman"/>
          <w:kern w:val="2"/>
          <w:sz w:val="24"/>
          <w:szCs w:val="24"/>
        </w:rPr>
        <w:t xml:space="preserve">Высокая информативность и актуальность содержания обеспечивается поддержкой инновационных информационно-коммуникационных образовательных технологий. </w:t>
      </w:r>
      <w:r w:rsidRPr="000160AD">
        <w:rPr>
          <w:rFonts w:ascii="Times New Roman" w:hAnsi="Times New Roman"/>
          <w:b/>
          <w:kern w:val="2"/>
          <w:sz w:val="24"/>
          <w:szCs w:val="24"/>
        </w:rPr>
        <w:t>Нормативно-правовые документы</w:t>
      </w:r>
      <w:r w:rsidR="005605C6">
        <w:rPr>
          <w:rFonts w:ascii="Times New Roman" w:hAnsi="Times New Roman"/>
          <w:b/>
          <w:kern w:val="2"/>
          <w:sz w:val="24"/>
          <w:szCs w:val="24"/>
        </w:rPr>
        <w:t>:</w:t>
      </w:r>
      <w:r w:rsidRPr="000160AD">
        <w:rPr>
          <w:rFonts w:ascii="Times New Roman" w:hAnsi="Times New Roman"/>
          <w:b/>
          <w:kern w:val="2"/>
          <w:sz w:val="24"/>
          <w:szCs w:val="24"/>
        </w:rPr>
        <w:t xml:space="preserve"> </w:t>
      </w:r>
    </w:p>
    <w:p w14:paraId="7951B1AD" w14:textId="77777777" w:rsidR="00626238" w:rsidRPr="00626238" w:rsidRDefault="00626238" w:rsidP="00626238">
      <w:pPr>
        <w:numPr>
          <w:ilvl w:val="0"/>
          <w:numId w:val="23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29 декабря 2012 г. № 273-ФЗ «Об образовании в Российской Федерации»;</w:t>
      </w:r>
    </w:p>
    <w:p w14:paraId="4E1A3DA5" w14:textId="77777777" w:rsidR="00626238" w:rsidRPr="00626238" w:rsidRDefault="00626238" w:rsidP="00626238">
      <w:pPr>
        <w:numPr>
          <w:ilvl w:val="0"/>
          <w:numId w:val="23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2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стандарт «Специалист, участвующий в организации деятельности детского коллектива (вожатый)», утвержденный приказом Министерства труда и социальной защиты Российской Федерации от 25.12.2018 № 840н;</w:t>
      </w:r>
    </w:p>
    <w:p w14:paraId="5FBBD043" w14:textId="77777777" w:rsidR="00626238" w:rsidRPr="00626238" w:rsidRDefault="00626238" w:rsidP="00626238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62623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высшего образования по направлению подготовки 44.03.01 «Педагогическое образование», утвержден приказом Министерства образования и науки Российской Федерации от 22 февраля 2018 г. N 121;</w:t>
      </w:r>
    </w:p>
    <w:p w14:paraId="433174B4" w14:textId="77777777" w:rsidR="00626238" w:rsidRPr="00626238" w:rsidRDefault="00626238" w:rsidP="00626238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26238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Приказ Министерства просвещения Российской Федерации от 14 июля 2023 г. № 534 «Об утверждении Перечня профессий рабочих, должностей служащих, по которым осуществляется профессиональное обучение»;</w:t>
      </w:r>
    </w:p>
    <w:p w14:paraId="5B56F97A" w14:textId="77777777" w:rsidR="00626238" w:rsidRPr="00626238" w:rsidRDefault="00626238" w:rsidP="00626238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</w:pPr>
      <w:r w:rsidRPr="00626238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Приказ Министерства просвещения Российской Федерации от 26.08.2020 № 438 «Об утверждении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14:paraId="32ADA03A" w14:textId="77777777" w:rsidR="00626238" w:rsidRPr="00626238" w:rsidRDefault="00626238" w:rsidP="00626238">
      <w:pPr>
        <w:numPr>
          <w:ilvl w:val="0"/>
          <w:numId w:val="22"/>
        </w:numPr>
        <w:suppressAutoHyphens/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626238">
        <w:rPr>
          <w:rFonts w:ascii="Times New Roman" w:eastAsia="Calibri" w:hAnsi="Times New Roman" w:cs="Times New Roman"/>
          <w:kern w:val="2"/>
          <w:sz w:val="24"/>
          <w:szCs w:val="24"/>
        </w:rPr>
        <w:t>Положение об организации и осуществлении профессионального обучения в федеральном государственном автономном образовательном учреждении высшего образования «Крымский федеральный университет имени В.И. Вернадского», утвержденное приказом от 23.12.2015 № 1110;</w:t>
      </w:r>
    </w:p>
    <w:p w14:paraId="49E8A1EB" w14:textId="77777777" w:rsidR="00626238" w:rsidRPr="00626238" w:rsidRDefault="00626238" w:rsidP="00626238">
      <w:pPr>
        <w:widowControl w:val="0"/>
        <w:numPr>
          <w:ilvl w:val="0"/>
          <w:numId w:val="22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26238">
        <w:rPr>
          <w:rFonts w:ascii="Times New Roman" w:eastAsia="Times New Roman" w:hAnsi="Times New Roman" w:cs="Times New Roman"/>
          <w:sz w:val="24"/>
          <w:szCs w:val="24"/>
          <w:lang w:eastAsia="ar-SA" w:bidi="hi-IN"/>
        </w:rPr>
        <w:t xml:space="preserve">Рекомендованные структура и содержание </w:t>
      </w:r>
      <w:r w:rsidRPr="0062623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Программы профессионального обучения по должности «Вожатый». </w:t>
      </w:r>
      <w:r w:rsidRPr="00626238">
        <w:rPr>
          <w:rFonts w:ascii="Times New Roman" w:eastAsia="Times New Roman" w:hAnsi="Times New Roman" w:cs="Times New Roman"/>
          <w:sz w:val="24"/>
          <w:szCs w:val="24"/>
          <w:lang w:eastAsia="ar-SA" w:bidi="hi-IN"/>
        </w:rPr>
        <w:t xml:space="preserve">– Министерство просвещения Российской Федерации. – URL: </w:t>
      </w:r>
      <w:hyperlink r:id="rId6" w:history="1">
        <w:r w:rsidRPr="00626238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ar-SA" w:bidi="hi-IN"/>
          </w:rPr>
          <w:t>https://docs.edu.gov.ru/document/8367e1c27b2e014c06e66f7566fa275f/</w:t>
        </w:r>
      </w:hyperlink>
      <w:r w:rsidRPr="00626238">
        <w:rPr>
          <w:rFonts w:ascii="Times New Roman" w:eastAsia="Times New Roman" w:hAnsi="Times New Roman" w:cs="Times New Roman"/>
          <w:sz w:val="24"/>
          <w:szCs w:val="24"/>
          <w:lang w:eastAsia="ar-SA" w:bidi="hi-IN"/>
        </w:rPr>
        <w:t>.</w:t>
      </w:r>
    </w:p>
    <w:p w14:paraId="7C988DD5" w14:textId="77777777" w:rsidR="00626238" w:rsidRPr="00626238" w:rsidRDefault="00626238" w:rsidP="0062623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861FF1" w14:textId="77777777" w:rsidR="000160AD" w:rsidRPr="008428B3" w:rsidRDefault="000160AD" w:rsidP="0062623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>Цель</w:t>
      </w:r>
      <w:r w:rsidRPr="008428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5605C6" w:rsidRPr="008428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программы </w:t>
      </w:r>
      <w:r w:rsidRPr="008428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– </w:t>
      </w:r>
      <w:r w:rsidRPr="008428B3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подготовка слушателей к сопровождению детского коллектива в организациях отдыха детей и их оздоровления, а также образовательных организациях, создание условий для развития коллектива, планирование и реализация его деятельности под руководством вожатого.</w:t>
      </w:r>
    </w:p>
    <w:p w14:paraId="4B8401E5" w14:textId="77777777" w:rsidR="000160AD" w:rsidRPr="008428B3" w:rsidRDefault="000160AD" w:rsidP="005605C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Слушатель, освоивший основную программу профессионального обучения, получит право на новый вид профессиональной деятельности, которая включает работу с детьми разных возрастов в качестве вожатого детских оздоровительных лагерей различных типов, а также осуществление трудовой деятельности в условиях функционирования детских общественных объединений в общеобразовательных школах.</w:t>
      </w:r>
    </w:p>
    <w:p w14:paraId="22498184" w14:textId="77777777" w:rsidR="000160AD" w:rsidRPr="008428B3" w:rsidRDefault="000160AD" w:rsidP="005605C6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428B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процессе реализации программы решаются </w:t>
      </w:r>
      <w:r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задачи</w:t>
      </w:r>
      <w:r w:rsidRPr="008428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:</w:t>
      </w:r>
      <w:r w:rsidRPr="008428B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</w:p>
    <w:p w14:paraId="78FA57D4" w14:textId="77777777" w:rsidR="008F2091" w:rsidRPr="008F2091" w:rsidRDefault="008F2091" w:rsidP="008F2091">
      <w:pPr>
        <w:tabs>
          <w:tab w:val="left" w:pos="360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единого содержательного подхода к подготовке вожатых, независимо от организационно-правовой формы и ведомственной подчиненности организа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ции, осуществляющей подготовку;</w:t>
      </w:r>
    </w:p>
    <w:p w14:paraId="370846AB" w14:textId="77777777" w:rsidR="008F2091" w:rsidRPr="008F2091" w:rsidRDefault="008F2091" w:rsidP="008F2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основами понятийного аппарата и нормативно-правовой базы в профессиональной деятельности по содействию организации и сопровождению деятельности детского коллектива (группы, подразделения, объединения) в образовательных организациях и организац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иях отдыха и оздоровления детей;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38BE244" w14:textId="77777777" w:rsidR="008F2091" w:rsidRPr="008F2091" w:rsidRDefault="008F2091" w:rsidP="008F2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формирование базовых знаний в области охраны жизни и здоровья детей, обеспечения безопасности, соблюдения их прав и законных интересов, с учетом современных представлений педагогики, психологии, физиологии,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гигиены детей разного возраста;</w:t>
      </w:r>
    </w:p>
    <w:p w14:paraId="387423DE" w14:textId="77777777" w:rsidR="008F2091" w:rsidRPr="008F2091" w:rsidRDefault="008F2091" w:rsidP="008F2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основных компетенций в профессиональной деятельности по содействию организации и сопровождению деятельности детского коллектива (группы, подразделения, объединения) в образовательных организациях и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 отдыха и оздоровления детей;</w:t>
      </w:r>
    </w:p>
    <w:p w14:paraId="5A90DB55" w14:textId="77777777" w:rsidR="008F2091" w:rsidRPr="008F2091" w:rsidRDefault="008F2091" w:rsidP="008F2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ф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гражданско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зрелости вожатого, расширение представлений 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обучающихся о ценностно-смысловых видах деятельности вожатого в процессе 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развития детского коллектива;</w:t>
      </w:r>
    </w:p>
    <w:p w14:paraId="023B2400" w14:textId="77777777" w:rsidR="008F2091" w:rsidRPr="008F2091" w:rsidRDefault="008F2091" w:rsidP="008F209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</w:t>
      </w:r>
      <w:r w:rsidRPr="008F20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своение норм и позиции ценностного отношения к детям и детству, ответственного отношения к должностным обязанностям вожатого.</w:t>
      </w:r>
    </w:p>
    <w:p w14:paraId="31E0B87E" w14:textId="77777777" w:rsidR="00F2583D" w:rsidRPr="00F2583D" w:rsidRDefault="00F2583D" w:rsidP="00F2583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Квалификационные характеристики </w:t>
      </w:r>
    </w:p>
    <w:p w14:paraId="15127EDD" w14:textId="77777777" w:rsidR="00F2583D" w:rsidRPr="00F2583D" w:rsidRDefault="00F2583D" w:rsidP="00F258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Должностные обязанности (в соответствии с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образования», утвержденным приказом Министерства здравоохранения и социального развития Российской Федерации от 26 августа 2010 г. № 761н ) и профессиональным стандартом «Специалист, участвующий в организации деятельности детского коллектива (вожатый)», утвержденным приказом Министерства труда и социальной защиты Российской Федерации от 25 декабря 2018 г. № 840н): </w:t>
      </w:r>
    </w:p>
    <w:p w14:paraId="01999A8A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способствует созданию, развитию и деятельности детского коллектива (группы, подразделения, объединения) в различных учреждениях (организациях), осуществляющих работу с детьми разного возраста, в том числе в оздоровительных образовательных учреждениях, организуемых в каникулярный период или действующих на постоянной основе (далее – учреждениях); </w:t>
      </w:r>
    </w:p>
    <w:p w14:paraId="7CCA40B9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оказывает помощь воспитателю в программировании деятельности воспитанников, детей, на принципах добровольности, самодеятельности, гуманности и демократизма с учетом их инициативы, интересов и потребностей; </w:t>
      </w:r>
    </w:p>
    <w:p w14:paraId="7621F9EF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возрастными интересами и требованиями жизни воспитанников, детей, способствует обновлению содержания и форм деятельности детского коллектива, организует коллективную творческую деятельность; </w:t>
      </w:r>
    </w:p>
    <w:p w14:paraId="107E2D74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воспитателем и другими работниками учреждения заботится о здоровье и безопасности воспитанников, детей, создает благоприятные условия, позволяющие им </w:t>
      </w: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проявлять гражданскую и нравственную позицию, реализовывать свои интересы и потребности, интересно и с пользой для их развития проводить свободное время, используя передовой опыт работы с детьми и подростками; </w:t>
      </w:r>
    </w:p>
    <w:p w14:paraId="53A276B5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охрану жизни и здоровья воспитанников, детей, в условиях отдыха и оздоровления; </w:t>
      </w:r>
    </w:p>
    <w:p w14:paraId="1AB0E71B" w14:textId="77777777" w:rsidR="00F2583D" w:rsidRPr="00F2583D" w:rsidRDefault="00F2583D" w:rsidP="00F2583D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 взаимодействие со старшим вожатым, органами самоуправления, педагогическими коллективами образовательных учреждений и общественными организациями; </w:t>
      </w:r>
    </w:p>
    <w:p w14:paraId="0F9EB920" w14:textId="77777777" w:rsidR="00F2583D" w:rsidRPr="00F2583D" w:rsidRDefault="00F2583D" w:rsidP="00F2583D">
      <w:pPr>
        <w:numPr>
          <w:ilvl w:val="0"/>
          <w:numId w:val="24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 правила по охране труда и пожарной безопасности.</w:t>
      </w:r>
    </w:p>
    <w:p w14:paraId="5730AA95" w14:textId="77777777" w:rsidR="00BE1EFA" w:rsidRPr="007F44B4" w:rsidRDefault="00BE1EFA" w:rsidP="005605C6">
      <w:pPr>
        <w:tabs>
          <w:tab w:val="left" w:pos="360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10D0B8C" w14:textId="77777777" w:rsidR="005605C6" w:rsidRPr="007F44B4" w:rsidRDefault="002D1908" w:rsidP="002D190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F44B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2.2.</w:t>
      </w:r>
      <w:r w:rsidR="00BE1EFA" w:rsidRPr="007F44B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605C6" w:rsidRPr="007F44B4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Планируемые результаты освоения СОП</w:t>
      </w:r>
    </w:p>
    <w:p w14:paraId="6C809F2C" w14:textId="77777777" w:rsidR="0086728F" w:rsidRPr="007F44B4" w:rsidRDefault="0086728F" w:rsidP="0086728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F44B4">
        <w:rPr>
          <w:rFonts w:ascii="Times New Roman" w:hAnsi="Times New Roman"/>
          <w:kern w:val="2"/>
          <w:sz w:val="24"/>
          <w:szCs w:val="24"/>
        </w:rPr>
        <w:t>Программа ориентирована на достижение ведущей цели и основного результата образования: развитие личности подростка, формирование его готовности к активной учебно-познавательной деятельности, к саморазвитию и непрерывному образованию на основе освоения универсальных учебных действий, способов познания и освоения мира, профессиональному самоопределению.</w:t>
      </w:r>
    </w:p>
    <w:p w14:paraId="1D67465C" w14:textId="77777777" w:rsidR="00BE1EFA" w:rsidRPr="007F44B4" w:rsidRDefault="00BE1EFA" w:rsidP="00BE1EF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kern w:val="2"/>
          <w:sz w:val="24"/>
          <w:szCs w:val="24"/>
        </w:rPr>
      </w:pPr>
      <w:r w:rsidRPr="007F44B4">
        <w:rPr>
          <w:rFonts w:ascii="Times New Roman" w:hAnsi="Times New Roman"/>
          <w:kern w:val="2"/>
          <w:sz w:val="24"/>
          <w:szCs w:val="24"/>
        </w:rPr>
        <w:t>В результате освоения программы приобретаются общ</w:t>
      </w:r>
      <w:r w:rsidR="008B7176">
        <w:rPr>
          <w:rFonts w:ascii="Times New Roman" w:hAnsi="Times New Roman"/>
          <w:kern w:val="2"/>
          <w:sz w:val="24"/>
          <w:szCs w:val="24"/>
        </w:rPr>
        <w:t>ие</w:t>
      </w:r>
      <w:r w:rsidRPr="007F44B4">
        <w:rPr>
          <w:rFonts w:ascii="Times New Roman" w:hAnsi="Times New Roman"/>
          <w:kern w:val="2"/>
          <w:sz w:val="24"/>
          <w:szCs w:val="24"/>
        </w:rPr>
        <w:t xml:space="preserve"> и профессиональные компетенции.</w:t>
      </w:r>
    </w:p>
    <w:p w14:paraId="1E0301AE" w14:textId="77777777" w:rsidR="00F2583D" w:rsidRPr="007F44B4" w:rsidRDefault="00F2583D" w:rsidP="00F2583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Профессиональному стандарту «Специалист, участвующий в организации деятельности детского коллектива (вожатый)», утвержденному приказом Министерства труда и социальной защиты Российской Федерации от 25 декабря 2018 г. №840н, </w:t>
      </w:r>
      <w:r w:rsidRPr="007F44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видом профессиональной деятельности</w:t>
      </w:r>
      <w:r w:rsidRPr="007F44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выпускника является содействие организации по сопровождению деятельности детского коллектива.</w:t>
      </w:r>
    </w:p>
    <w:p w14:paraId="746423E9" w14:textId="77777777" w:rsidR="00F2583D" w:rsidRPr="007F44B4" w:rsidRDefault="00F2583D" w:rsidP="00F258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7"/>
        <w:gridCol w:w="5908"/>
      </w:tblGrid>
      <w:tr w:rsidR="007F44B4" w:rsidRPr="007F44B4" w14:paraId="0BFB3E85" w14:textId="77777777" w:rsidTr="00F2583D">
        <w:tc>
          <w:tcPr>
            <w:tcW w:w="3652" w:type="dxa"/>
            <w:shd w:val="clear" w:color="auto" w:fill="F2F2F2"/>
            <w:vAlign w:val="center"/>
          </w:tcPr>
          <w:p w14:paraId="40C28839" w14:textId="77777777" w:rsidR="00F2583D" w:rsidRPr="007F44B4" w:rsidRDefault="00F2583D" w:rsidP="00F258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F44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Трудовая функция</w:t>
            </w:r>
          </w:p>
        </w:tc>
        <w:tc>
          <w:tcPr>
            <w:tcW w:w="6487" w:type="dxa"/>
            <w:shd w:val="clear" w:color="auto" w:fill="F2F2F2"/>
            <w:vAlign w:val="center"/>
          </w:tcPr>
          <w:p w14:paraId="01F0BFD0" w14:textId="77777777" w:rsidR="00F2583D" w:rsidRPr="007F44B4" w:rsidRDefault="00F2583D" w:rsidP="00F258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7F44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Трудовые действия</w:t>
            </w:r>
          </w:p>
        </w:tc>
      </w:tr>
      <w:tr w:rsidR="007F44B4" w:rsidRPr="007F44B4" w14:paraId="2F66CFC4" w14:textId="77777777" w:rsidTr="00F2583D">
        <w:tc>
          <w:tcPr>
            <w:tcW w:w="3652" w:type="dxa"/>
            <w:vMerge w:val="restart"/>
            <w:shd w:val="clear" w:color="auto" w:fill="auto"/>
            <w:vAlign w:val="center"/>
          </w:tcPr>
          <w:p w14:paraId="409A3163" w14:textId="77777777" w:rsidR="00F2583D" w:rsidRPr="007F44B4" w:rsidRDefault="00F2583D" w:rsidP="00F258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F44B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  <w:p w14:paraId="76656EDB" w14:textId="77777777" w:rsidR="00F2583D" w:rsidRPr="007F44B4" w:rsidRDefault="00F2583D" w:rsidP="00F2583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2C5AB88D" w14:textId="77777777" w:rsidR="00F2583D" w:rsidRPr="007F44B4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F44B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Планирование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 </w:t>
            </w:r>
          </w:p>
        </w:tc>
      </w:tr>
      <w:tr w:rsidR="00F2583D" w:rsidRPr="00F2583D" w14:paraId="788D0A85" w14:textId="77777777" w:rsidTr="00F2583D">
        <w:tc>
          <w:tcPr>
            <w:tcW w:w="3652" w:type="dxa"/>
            <w:vMerge/>
            <w:shd w:val="clear" w:color="auto" w:fill="auto"/>
          </w:tcPr>
          <w:p w14:paraId="163D642D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4C38E13F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Сопровождение временного детского коллектива </w:t>
            </w:r>
          </w:p>
          <w:p w14:paraId="3D2611FE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 </w:t>
            </w:r>
          </w:p>
        </w:tc>
      </w:tr>
      <w:tr w:rsidR="00F2583D" w:rsidRPr="00F2583D" w14:paraId="29D574D8" w14:textId="77777777" w:rsidTr="00F2583D">
        <w:tc>
          <w:tcPr>
            <w:tcW w:w="3652" w:type="dxa"/>
            <w:vMerge/>
            <w:shd w:val="clear" w:color="auto" w:fill="auto"/>
          </w:tcPr>
          <w:p w14:paraId="55D99AEF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18199E2A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 </w:t>
            </w:r>
          </w:p>
        </w:tc>
      </w:tr>
      <w:tr w:rsidR="00F2583D" w:rsidRPr="00F2583D" w14:paraId="7A166EDD" w14:textId="77777777" w:rsidTr="00F2583D">
        <w:tc>
          <w:tcPr>
            <w:tcW w:w="3652" w:type="dxa"/>
            <w:vMerge/>
            <w:shd w:val="clear" w:color="auto" w:fill="auto"/>
          </w:tcPr>
          <w:p w14:paraId="7CF05629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2B265EFA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Включение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 </w:t>
            </w:r>
          </w:p>
        </w:tc>
      </w:tr>
      <w:tr w:rsidR="00F2583D" w:rsidRPr="00F2583D" w14:paraId="033E8315" w14:textId="77777777" w:rsidTr="00F2583D">
        <w:tc>
          <w:tcPr>
            <w:tcW w:w="3652" w:type="dxa"/>
            <w:vMerge w:val="restart"/>
            <w:shd w:val="clear" w:color="auto" w:fill="auto"/>
            <w:vAlign w:val="center"/>
          </w:tcPr>
          <w:p w14:paraId="49A81084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</w:t>
            </w: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под руководством педагогического работника</w:t>
            </w:r>
          </w:p>
          <w:p w14:paraId="4F8E7816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27A1BF8E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 xml:space="preserve">Информирование обучающихся о возможности создания и участия в деятельности детского коллектива (группы, подразделения, объединения) </w:t>
            </w:r>
          </w:p>
        </w:tc>
      </w:tr>
      <w:tr w:rsidR="00F2583D" w:rsidRPr="00F2583D" w14:paraId="44546D15" w14:textId="77777777" w:rsidTr="00F2583D">
        <w:tc>
          <w:tcPr>
            <w:tcW w:w="3652" w:type="dxa"/>
            <w:vMerge/>
            <w:shd w:val="clear" w:color="auto" w:fill="auto"/>
          </w:tcPr>
          <w:p w14:paraId="10375D9A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370E8D6D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Планирование деятельности детского коллектива (группы, подразделения, объединения) под руководством педагогического работника с учетом мнения обучающихся </w:t>
            </w:r>
          </w:p>
        </w:tc>
      </w:tr>
      <w:tr w:rsidR="00F2583D" w:rsidRPr="00F2583D" w14:paraId="3E36326F" w14:textId="77777777" w:rsidTr="00F2583D">
        <w:tc>
          <w:tcPr>
            <w:tcW w:w="3652" w:type="dxa"/>
            <w:vMerge/>
            <w:shd w:val="clear" w:color="auto" w:fill="auto"/>
          </w:tcPr>
          <w:p w14:paraId="75E99A57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1DD2E209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 </w:t>
            </w:r>
          </w:p>
        </w:tc>
      </w:tr>
      <w:tr w:rsidR="00F2583D" w:rsidRPr="00F2583D" w14:paraId="416F14F6" w14:textId="77777777" w:rsidTr="00F2583D">
        <w:tc>
          <w:tcPr>
            <w:tcW w:w="3652" w:type="dxa"/>
            <w:vMerge/>
            <w:shd w:val="clear" w:color="auto" w:fill="auto"/>
          </w:tcPr>
          <w:p w14:paraId="4039AAE2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6487" w:type="dxa"/>
            <w:shd w:val="clear" w:color="auto" w:fill="auto"/>
          </w:tcPr>
          <w:p w14:paraId="7F5D82C7" w14:textId="77777777" w:rsidR="00F2583D" w:rsidRPr="00F2583D" w:rsidRDefault="00F2583D" w:rsidP="00F2583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F2583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Информирование обучающихся –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</w:p>
        </w:tc>
      </w:tr>
    </w:tbl>
    <w:p w14:paraId="5D840731" w14:textId="77777777" w:rsidR="00F2583D" w:rsidRPr="007F44B4" w:rsidRDefault="00F2583D" w:rsidP="00F258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14:paraId="2D14DD3C" w14:textId="77777777" w:rsidR="00F2583D" w:rsidRPr="00F2583D" w:rsidRDefault="00F2583D" w:rsidP="00F258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освоения программы профессионального обучения по программе подготовки по профессиям рабочих и должностям служащих «Вожатый» обучающийся должен: </w:t>
      </w:r>
    </w:p>
    <w:p w14:paraId="147818FF" w14:textId="77777777" w:rsidR="00F2583D" w:rsidRPr="00F2583D" w:rsidRDefault="00F2583D" w:rsidP="00F258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Знать: </w:t>
      </w:r>
    </w:p>
    <w:p w14:paraId="5E63AC14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законодательные и иные нормативные правовые акты в области защиты прав ребенка, в том числе международные, в сфере организации отдыха и оздоровления детей, обеспечение безопасности жизни и здоровья детей, а также их информационной безопасности, включая защиту персональных данных; </w:t>
      </w:r>
    </w:p>
    <w:p w14:paraId="30CD5302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локальные акты внутреннего трудового распорядка образовательной организации или организации отдыха детей и их оздоровления; </w:t>
      </w:r>
    </w:p>
    <w:p w14:paraId="4FF6421A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теоретические и методические основы реализации воспитательного процесса в организации, примерную структуру ее программы воспитания, теоретические основы формирования общероссийской гражданской идентичности детей, традиционных российских ценностей, активной жизненной позиции личности, направленной на содействие развитию российского государства; </w:t>
      </w:r>
    </w:p>
    <w:p w14:paraId="3552B923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планирования деятельности временного детского коллектива (группы, подразделения, объединения) в соответствии с планом работы образовательной организации или организации отдыха и оздоровления детей; </w:t>
      </w:r>
    </w:p>
    <w:p w14:paraId="41953773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методы выявления социокультурного опыта, интересов, потребностей детей и их учета при планировании деятельности детского коллектива; </w:t>
      </w:r>
    </w:p>
    <w:p w14:paraId="147D1869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возрастные особенности детей (от 6,5 до17 лет); </w:t>
      </w:r>
    </w:p>
    <w:p w14:paraId="1E1E419F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технологии организации ключевых мероприятий во временном детском коллективе (группе, подразделении, объединении), игр, сборов и иных активностей; </w:t>
      </w:r>
    </w:p>
    <w:p w14:paraId="09C84390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подходы к организации мотивационных мероприятий в образовательной организации или организации отдыха и оздоровления детей; </w:t>
      </w:r>
    </w:p>
    <w:p w14:paraId="62D493C6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информационно-медийного сопровождения деятельности детского коллектива и использования информационных технологий в практике деятельности специалиста, участвующего в организации деятельности детского коллектива; </w:t>
      </w:r>
    </w:p>
    <w:p w14:paraId="1035F012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знать локальные акты образовательной организации, организации отдыха и оздоровления, в том числе по основам безопасности жизнедеятельности, поведению в ЧС и т.д.; </w:t>
      </w:r>
    </w:p>
    <w:p w14:paraId="00478D8D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основы оказания первой доврачебной помощи, при наличии соответствующей подготовки и (или) навыков; </w:t>
      </w:r>
    </w:p>
    <w:p w14:paraId="540E17BD" w14:textId="77777777" w:rsidR="00F2583D" w:rsidRPr="00F2583D" w:rsidRDefault="00F2583D" w:rsidP="00F2583D">
      <w:pPr>
        <w:numPr>
          <w:ilvl w:val="0"/>
          <w:numId w:val="25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специфику работы с талантливыми и одарёнными детьми; </w:t>
      </w:r>
    </w:p>
    <w:p w14:paraId="3BB18C5F" w14:textId="77777777" w:rsidR="00F2583D" w:rsidRPr="00F2583D" w:rsidRDefault="00F2583D" w:rsidP="00F2583D">
      <w:pPr>
        <w:numPr>
          <w:ilvl w:val="0"/>
          <w:numId w:val="25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специфику работы с детьми, находящимися в трудной жизненной ситуации (в том числе в связи с СВО), с детьми с ограниченными возможностями здоровья и детьми-инвалидами, особенности работы с инклюзивными коллективами.</w:t>
      </w:r>
    </w:p>
    <w:p w14:paraId="2562F127" w14:textId="77777777" w:rsidR="00F2583D" w:rsidRPr="00F2583D" w:rsidRDefault="00F2583D" w:rsidP="00F258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Уметь: </w:t>
      </w:r>
    </w:p>
    <w:p w14:paraId="5FCA3A6F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составлять ежедневный план работы для временного детского коллектива (группы, подразделения, объединения) в соответствии с планом работы образовательной </w:t>
      </w: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организации или организации отдыха и оздоровления детей, возрастными особенностями детей; </w:t>
      </w:r>
    </w:p>
    <w:p w14:paraId="6C30A949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подбирать материалы для проведения игр, сборов и иных мероприятий во детском коллективе (группе, подразделении, объединении), направленных на всестороннее развитие личности ребенка, формирование и развитие детского коллектива, поддержание комфортного эмоционального состояния детей; </w:t>
      </w:r>
    </w:p>
    <w:p w14:paraId="21DB441E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мотивировать детей к участию в жизнедеятельности детского коллектива (группы, подразделения, объединения); </w:t>
      </w:r>
    </w:p>
    <w:p w14:paraId="73D0EA45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осуществлять самостоятельный поиск и отбор, уметь применять на практике информационно-методические материалы для организации досуговой деятельности детского коллектива (группы, подразделения, объединения); </w:t>
      </w:r>
    </w:p>
    <w:p w14:paraId="30B83BD3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информировать участников детского коллектива (группы, подразделения, объединения) о системе мотивационных мероприятий организации образовательной организации или организации отдыха и оздоровления детей; </w:t>
      </w:r>
    </w:p>
    <w:p w14:paraId="26DBD0B7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проводить для детей инструктаж по технике безопасности; </w:t>
      </w:r>
    </w:p>
    <w:p w14:paraId="59E2C5C2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оформлять и вести документацию по организации деятельности вожатого временного детского коллектива (группы, подразделения, объединения); </w:t>
      </w: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развитие детского коллектива и условия организации и проведения мероприятий (время суток, соответствие общему плану работы образовательной организации или организации отдыха и оздоровления детей, погодные условия, условия безопасности); </w:t>
      </w:r>
    </w:p>
    <w:p w14:paraId="6BC9960A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организационную поддержку инициатив детей в форме консультирования, делегирования функций, инструктирования, сотрудничества; </w:t>
      </w:r>
    </w:p>
    <w:p w14:paraId="2F8DF36C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осуществлять поиск и отбор информационно-методических материалов для организации деятельности детей в рамках временного детского коллектива (группы, подразделения, объединения); </w:t>
      </w:r>
    </w:p>
    <w:p w14:paraId="73C03E63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взаимодействие с руководством и коллективом образовательной организации или организации отдыха и оздоровления детей, социальными партнерами; </w:t>
      </w:r>
    </w:p>
    <w:p w14:paraId="31265919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взаимодействие с медицинскими работниками образовательной организации или организации отдыха и оздоровления детей в целях сохранения и укрепления здоровья детей, а также проведения мероприятий, способствующих психофизическому развитию детей, соблюдению ими распорядка дня; </w:t>
      </w:r>
    </w:p>
    <w:p w14:paraId="2734D4BF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осуществлять взаимодействие с родителями (законными представителями) детей; </w:t>
      </w:r>
    </w:p>
    <w:p w14:paraId="30D273DC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оказывать детям первую доврачебную помощь, при наличии соответствующей подготовки и (или) навыков; </w:t>
      </w:r>
    </w:p>
    <w:p w14:paraId="14B39BE9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обеспечивать выполнение правил по охране труда и пожарной безопасности; </w:t>
      </w:r>
    </w:p>
    <w:p w14:paraId="4970FD14" w14:textId="77777777" w:rsidR="00F2583D" w:rsidRPr="00F2583D" w:rsidRDefault="00F2583D" w:rsidP="00F2583D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создавать условия для обеспечения безопасности детей (в том числе информационной) при организации различных форм деятельности детского коллектива (группы, подразделения, объединения). </w:t>
      </w:r>
    </w:p>
    <w:p w14:paraId="0EA9D464" w14:textId="77777777" w:rsidR="00F2583D" w:rsidRPr="00F2583D" w:rsidRDefault="00085443" w:rsidP="00F2583D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</w:pPr>
      <w:r w:rsidRPr="008428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ab/>
      </w:r>
      <w:r w:rsidR="00407697" w:rsidRPr="008428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В результате обучения выпускник получает </w:t>
      </w:r>
      <w:r w:rsidR="00407697"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ar-SA"/>
        </w:rPr>
        <w:t>опыт</w:t>
      </w:r>
      <w:r w:rsidR="00F258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профессиональной деятельности:</w:t>
      </w:r>
      <w:r w:rsidR="00407697" w:rsidRPr="008428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="00F2583D" w:rsidRP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содействие организации по сопровождению д</w:t>
      </w:r>
      <w:r w:rsidR="00F258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еятельности детского коллектива для выполнения трудовых функций:</w:t>
      </w:r>
    </w:p>
    <w:p w14:paraId="2445B7ED" w14:textId="77777777" w:rsidR="00F2583D" w:rsidRDefault="00F2583D" w:rsidP="002D1908">
      <w:pPr>
        <w:pStyle w:val="a3"/>
        <w:numPr>
          <w:ilvl w:val="0"/>
          <w:numId w:val="27"/>
        </w:numPr>
        <w:spacing w:after="0" w:line="240" w:lineRule="auto"/>
        <w:ind w:left="142" w:firstLine="57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583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</w:r>
      <w:r w:rsidR="002D1908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.</w:t>
      </w:r>
    </w:p>
    <w:p w14:paraId="21ADD066" w14:textId="77777777" w:rsidR="00F2583D" w:rsidRDefault="00F2583D" w:rsidP="002D1908">
      <w:pPr>
        <w:pStyle w:val="a3"/>
        <w:numPr>
          <w:ilvl w:val="0"/>
          <w:numId w:val="27"/>
        </w:numPr>
        <w:spacing w:after="0" w:line="240" w:lineRule="auto"/>
        <w:ind w:left="142" w:firstLine="57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  <w:r w:rsidRPr="00F2583D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</w:r>
      <w:r w:rsidR="002D1908"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  <w:t>.</w:t>
      </w:r>
    </w:p>
    <w:p w14:paraId="24208F9B" w14:textId="77777777" w:rsidR="002D1908" w:rsidRPr="00F2583D" w:rsidRDefault="002D1908" w:rsidP="002D1908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</w:p>
    <w:p w14:paraId="1031E9C7" w14:textId="77777777" w:rsidR="00BE1EFA" w:rsidRPr="008428B3" w:rsidRDefault="002D1908" w:rsidP="002D1908">
      <w:pPr>
        <w:pStyle w:val="a3"/>
        <w:widowControl w:val="0"/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2.3.</w:t>
      </w:r>
      <w:r w:rsidR="00BE1EFA"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Система оценки планируемых результатов</w:t>
      </w:r>
    </w:p>
    <w:p w14:paraId="65E2412C" w14:textId="77777777" w:rsidR="00407697" w:rsidRPr="00407697" w:rsidRDefault="00407697" w:rsidP="008A0F4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структуре СОП оценка качества освоения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включает итоговую аттестацию обучающихся в форме квалификационного экзамена. Квалификационный 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</w:t>
      </w:r>
    </w:p>
    <w:p w14:paraId="33EB1292" w14:textId="77777777" w:rsidR="00407697" w:rsidRPr="00407697" w:rsidRDefault="00407697" w:rsidP="008A0F4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оценивания содержания и качества учебного процесса, а также отдельных преподавателей со стороны слушателей и работодателей может проводиться анкетирование, получение отзывов и др.</w:t>
      </w:r>
    </w:p>
    <w:p w14:paraId="5C343FDB" w14:textId="77777777" w:rsidR="00407697" w:rsidRPr="00407697" w:rsidRDefault="00407697" w:rsidP="004034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подготовка по программе «Вожатый»</w:t>
      </w:r>
    </w:p>
    <w:p w14:paraId="5B82A613" w14:textId="77777777" w:rsidR="00806E9D" w:rsidRPr="00806E9D" w:rsidRDefault="00806E9D" w:rsidP="00806E9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E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основной программой профессионального обучения практическая деятельность является обязательной и представляет собой вид учебных занятий, непосредственно ориентированных на профессию.</w:t>
      </w:r>
    </w:p>
    <w:p w14:paraId="3E2A07DC" w14:textId="77777777" w:rsidR="00407697" w:rsidRPr="00407697" w:rsidRDefault="00407697" w:rsidP="004034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Практическая подготовка закрепляет знания и умения, приобретаемые обучающимися в результате освоения теоретических дисциплин, вырабатывает практические навыки и способствует комплексному формированию общ</w:t>
      </w:r>
      <w:r w:rsidR="004F689E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профессиональных компетенций обучающихся.</w:t>
      </w:r>
    </w:p>
    <w:p w14:paraId="6D7C5E68" w14:textId="77777777" w:rsidR="00407697" w:rsidRPr="008428B3" w:rsidRDefault="00407697" w:rsidP="0040347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2D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407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практической подготовки: углубление и закрепление теоретических знаний, полученных при изучении дисциплин психолого-педагогического цикла, практическая подготовка обучающихся к работе вожатого в детских оздоровительных лагерях (загородных оздоровительных лагерях, лагерях с дневным пребыванием), направленная на личностное развитие подрастающего поколения и формирование системы нравственных ценностей, активной гражданской позиции и ответственного отношения к себе и обществу в </w:t>
      </w: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условиях управления временным детским коллективом. </w:t>
      </w:r>
    </w:p>
    <w:p w14:paraId="573EB3AA" w14:textId="77777777" w:rsidR="00407697" w:rsidRPr="008428B3" w:rsidRDefault="008A0F42" w:rsidP="00407697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7697" w:rsidRPr="00842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Задачами практической подготовки являются:</w:t>
      </w:r>
    </w:p>
    <w:p w14:paraId="1B7F7294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практических компетенций на основе знаний, умений и опыта, необходимых для выполнения определенной трудовой функции;</w:t>
      </w:r>
    </w:p>
    <w:p w14:paraId="035B47E0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знаний нормативно-правовых осн</w:t>
      </w:r>
      <w:r w:rsid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деятельности вожатого</w:t>
      </w:r>
    </w:p>
    <w:p w14:paraId="5FE10103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приобретение умений и навыков самостоятельной работы с временным детским коллективом в условиях детского оздоровительного лагеря;</w:t>
      </w:r>
    </w:p>
    <w:p w14:paraId="55F0C979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приобретение начального опыта реализации управленческих функций в работе с временным детским коллективом (целеполагание, планирование, организация различных видов деятельности и самоуправления, контроль, регулирование, коррекция, анализ деятельности);</w:t>
      </w:r>
    </w:p>
    <w:p w14:paraId="116E0AB1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овладение содержанием, различными формами и методами воспитательной работы с детьми во внеурочное время;</w:t>
      </w:r>
    </w:p>
    <w:p w14:paraId="459CD2B6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социальных и коммуникативных навыков;</w:t>
      </w:r>
    </w:p>
    <w:p w14:paraId="2C4C629D" w14:textId="77777777" w:rsidR="00407697" w:rsidRPr="008428B3" w:rsidRDefault="00407697" w:rsidP="0040347F">
      <w:pPr>
        <w:widowControl w:val="0"/>
        <w:shd w:val="clear" w:color="auto" w:fill="FFFFFF"/>
        <w:tabs>
          <w:tab w:val="left" w:pos="2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ответственного и творческого отношения к воспитательной работе с детьми.</w:t>
      </w:r>
    </w:p>
    <w:p w14:paraId="096FFA5A" w14:textId="77777777" w:rsidR="00407697" w:rsidRPr="008428B3" w:rsidRDefault="008A0F42" w:rsidP="00407697">
      <w:pPr>
        <w:widowControl w:val="0"/>
        <w:tabs>
          <w:tab w:val="left" w:pos="284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7697" w:rsidRPr="00842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Итоговая аттестация</w:t>
      </w:r>
      <w:r w:rsidR="0040347F" w:rsidRPr="008428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27E415F4" w14:textId="77777777" w:rsidR="00BE1EFA" w:rsidRPr="008428B3" w:rsidRDefault="008A0F42" w:rsidP="0040347F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7697" w:rsidRPr="008428B3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Итоговая аттестация проводится в форме квалификационного экзамена, который включает в себя практическую квалификационную работу и проверку теоретических знаний.</w:t>
      </w:r>
    </w:p>
    <w:p w14:paraId="742B0183" w14:textId="77777777" w:rsidR="005605C6" w:rsidRPr="008428B3" w:rsidRDefault="005605C6" w:rsidP="00187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14:paraId="30E5F08F" w14:textId="77777777" w:rsidR="005605C6" w:rsidRPr="002D1908" w:rsidRDefault="0040347F" w:rsidP="002D1908">
      <w:pPr>
        <w:pStyle w:val="a3"/>
        <w:numPr>
          <w:ilvl w:val="0"/>
          <w:numId w:val="2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СОДЕРЖАТЕЛЬНЫЙ РАЗДЕЛ</w:t>
      </w:r>
    </w:p>
    <w:p w14:paraId="004A5C12" w14:textId="77777777" w:rsidR="0040347F" w:rsidRPr="008428B3" w:rsidRDefault="0040347F" w:rsidP="0040347F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FBAC1E8" w14:textId="77777777" w:rsidR="00E81BAF" w:rsidRPr="008428B3" w:rsidRDefault="002D1908" w:rsidP="002D1908">
      <w:pPr>
        <w:pStyle w:val="a3"/>
        <w:spacing w:after="0" w:line="259" w:lineRule="auto"/>
        <w:ind w:left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3.1.</w:t>
      </w:r>
      <w:r w:rsidR="0040347F"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Программы </w:t>
      </w:r>
      <w:r w:rsidR="0040347F" w:rsidRPr="009C50C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учебных </w:t>
      </w:r>
      <w:r w:rsidRPr="009C50C0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дисциплин (модулей),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40347F"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предметов, предметов по выбору и курсов внеурочной деятельности</w:t>
      </w:r>
      <w:r w:rsidR="00E81BAF" w:rsidRPr="008428B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14:paraId="7AADB0EE" w14:textId="77777777" w:rsidR="002D1908" w:rsidRDefault="002D1908" w:rsidP="002D1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46985E8" w14:textId="77777777" w:rsidR="002D1908" w:rsidRPr="002D1908" w:rsidRDefault="002D1908" w:rsidP="009C5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Учебные дисциплины (модули)</w:t>
      </w:r>
    </w:p>
    <w:p w14:paraId="0F43016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Россия: национальные приоритеты, вызовы и традиционные ценности</w:t>
      </w:r>
    </w:p>
    <w:p w14:paraId="1899AA7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2CFC6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1.1. Ценностно-смысловые основы деятельности вожатого в России</w:t>
      </w:r>
    </w:p>
    <w:p w14:paraId="0ADBFA9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Россия в современном мире: тенденции, возможности, вызовы. Национальные интересы Российской Федерации и стратегические национальные приоритеты. </w:t>
      </w:r>
    </w:p>
    <w:p w14:paraId="3428963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ценностей». Традиционные российские ценности как основа реализации воспитательной функции вожатого. Понятие ценностей и смыслов в деятельности специалиста, участвующего в сопровождении детского коллектива. Интегративный характер духовно-нравственного воспитания подрастающего поколения российских граждан. Духовно-нравственная культура вожатого: сущность понятия, структура. Роль патриотического самосознания вожатого в реализации государственной политики по сохранению и укреплению традиционных российских духовно-нравственных ценностей. Основные принципы организации духовно-нравственного развития детей и воспитания. Гражданская позиция и социальная ответственность вожатого. </w:t>
      </w:r>
    </w:p>
    <w:p w14:paraId="1418B53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1.2. Истоки, история и опыт вожатской деятельности в России. </w:t>
      </w:r>
    </w:p>
    <w:p w14:paraId="12EDFAD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Наставники в движении скаутов. Вожатый и старший вожатый в пионерском движении. Студенческие педагогические отряды в организации отдыха и оздоровления детей. Советские педагоги – новаторы в области педагогики каникул. История создания и социально-педагогический потенциал МДЦ «Артек», ВДЦ «Орленок», ВДЦ «Смена», ВДЦ «Океан», ВДЦ «Алые паруса». </w:t>
      </w:r>
    </w:p>
    <w:p w14:paraId="4EBDED5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Понятие о коммунарской методике. Идеи И.П. Иванова об отношениях доверия, заботы, уважения, творческого сотрудничества и товарищества между воспитателями и воспитанниками. Современное состояние сферы детского отдыха и оздоровления, типы лагерей (загородные стационарные, палаточные, с дневным пребыванием) и особенности их работы. </w:t>
      </w:r>
    </w:p>
    <w:p w14:paraId="6747028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Современные тенденции развития вожатской деятельности в России. Подготовка вожатых в России. Российские студенческие отряды. Мероприятия по повышению статуса и поддержки вожатых в России. </w:t>
      </w:r>
    </w:p>
    <w:p w14:paraId="2A38489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1.3. Сфера профессиональной деятельности вожатого. Профессиональный стандарт «Специалист, участвующий в организации деятельности детского коллектива (вожатый)». Квалификационные требования, права и обязанности вожатого. </w:t>
      </w:r>
    </w:p>
    <w:p w14:paraId="4C466D8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трудового законодательства применительно к работе вожатого. Профессиональный стандарт «Специалист, участвующий в организации деятельности детского коллектива (вожатый)». Квалификационные требования, предъявляемые к вожатому. Права и обязанности вожатого. Трудоустройство. Заключение договоров. Система оплаты труда вожатых. Охрана труда вожатого. Защита персональных данных. Система должностного подчинения в образовательной организации, в организации отдыха и оздоровления детей. </w:t>
      </w:r>
    </w:p>
    <w:p w14:paraId="44E49A4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Типология организаций отдыха и оздоровления детей. Роль и функции вожатого в организации отдыха и оздоровления детей в России</w:t>
      </w: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14:paraId="10FE6AA9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4E8DF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Нормативно-правовые основы деятельности вожатого в образовательных организациях, организациях отдыха и оздоровления детей</w:t>
      </w:r>
    </w:p>
    <w:p w14:paraId="5FA91BE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9FC78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2.1. Правовые основы деятельности образовательной организации и организации отдыха и оздоровления детей в сфере отдыха и оздоровления детей в Российской Федерации. </w:t>
      </w:r>
    </w:p>
    <w:p w14:paraId="0DB66DB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Обзор действующего российского законодательства в сфере образования и организации отдыха и оздоровления детей. Конституция Российской Федерации, Конвенция ООН о правах ребенка и другие правовые акты, регулирующие интеллектуальное, нравственное и социальное развитие ребенка в период отдыха и оздоровления. Требования по организации режима пребывания детей в образовательных </w:t>
      </w: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организациях и организациях отдыха и оздоровления. Законодательство, регулирующее деятельность СМИ. Защита персональных данных. Основы информационной безопасности. </w:t>
      </w:r>
    </w:p>
    <w:p w14:paraId="2A9CFAD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2.2. Локальные нормативные акты, регламентирующие деятельность вожатого в организации </w:t>
      </w:r>
    </w:p>
    <w:p w14:paraId="6350351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Локальные нормативные акты, регламентирующие деятельность вожатого в конкретной организации: Устав учреждения/положение о лагере, штатное расписание, руководства, правила, инструкции, программа смены, план-сетка смены. Документация лагеря, необходимая для заполнения вожатым. Порядок оформления трудового договора и должностные инструкции вожатого. </w:t>
      </w:r>
    </w:p>
    <w:p w14:paraId="1711A08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482779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Деятельность вожатого по организации взаимодействия с детскими общественными объединениями</w:t>
      </w:r>
    </w:p>
    <w:p w14:paraId="5D1F0AE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F2E1E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3.1. История и современность детского движения в России </w:t>
      </w:r>
    </w:p>
    <w:p w14:paraId="22D0BFB9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Движение скаутов. Скаутские отряды в России. Всесоюзная пионерская организация им. В.И. Ленина. Тимуровское движение в пионерской организации. Законы юных пионеров, символы, ритуалы, традиции. Основные направления деятельности пионерской организации. Союз пионерских организаций –Федерация детских организаций как правопреемник пионерии.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Юнармия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Обзор флагманских проектов детских общественных объединений России. Законодательные основы детского движения в Российской Федерации. </w:t>
      </w:r>
    </w:p>
    <w:p w14:paraId="3D57D22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3.2. Организационно-правовые основы создания и деятельности Общероссийского общественно-государственного движения детей и молодежи «Движение Первых». Структура. Основные цели, задачи, направления деятельности, миссия и ценности. Программа воспитательной работы Движения Первых. Программа социальной активности младших школьников «Орлята России» как базовая ступень подготовки учащихся начальных классов в деятельности Движения Первых. </w:t>
      </w:r>
    </w:p>
    <w:p w14:paraId="6D2619F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Движения Первых. Миссия, цели, задачи, направления деятельности и ценности. Программа воспитательной работы. Первичные отделения: как создать первичное отделение; как вступить в Движение Первых и стать членом организации. </w:t>
      </w:r>
    </w:p>
    <w:p w14:paraId="69BF76A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работы с активом Движения Первых и вовлечение участников движения в социально-значимые активности. Формы и методы работы в Движении Первых: лидерство, самоуправление, профильные отряды; описание конкурсов, проектов; система роста в организации. Уникальность вожатого Движения Первых. Движение Первых в детском лагере: тематическая смена, тематический день. </w:t>
      </w:r>
    </w:p>
    <w:p w14:paraId="713858D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социальной активности младших школьников «Орлята России» как базовая ступень подготовки учащихся начальных классов в деятельности Движения Первых. </w:t>
      </w:r>
    </w:p>
    <w:p w14:paraId="19B5C87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DD931D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Психолого-педагогические основы вожатской деятельности</w:t>
      </w:r>
    </w:p>
    <w:p w14:paraId="405AA59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08F04E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4.1. Психолого-педагогические характеристики современных детей </w:t>
      </w:r>
    </w:p>
    <w:p w14:paraId="39BB8EC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особенности современных школьников в разные возрастные периоды: личностные, физиологические, социальные особенности, эмоциональные и познавательные особенности. Одаренные дети. Особенности психолого-педагогического сопровождения ребенка в условиях образовательной организации и временного детского коллектива. </w:t>
      </w:r>
    </w:p>
    <w:p w14:paraId="6B6103C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индивидуального сопровождения ребенка, в том числе с особыми образовательными потребностями. Особенности межэтнического общения во временном детском коллективе. Гендерный аспект общения. </w:t>
      </w:r>
    </w:p>
    <w:p w14:paraId="03DB4FA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Понятие одаренность, талант, социальная активность. Формы работы вожатого с одаренными детьми. Деятельность вожатого по созданию условий для развития социальной активности детей. </w:t>
      </w:r>
    </w:p>
    <w:p w14:paraId="0F8A6EB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вожатого с детьми, находящимися в трудной жизненной ситуации. Понятие трудной жизненной ситуации. Характеристика различных групп детей, находящихся в трудной жизненной ситуации.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Допсихологическая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помощь детям, находящимися в трудной жизненной ситуации (в том числе находящиеся в зоне чрезвычайных происшествий и боевых действий), детям с ограниченными возможностями здоровья и детям-инвалидам. </w:t>
      </w:r>
    </w:p>
    <w:p w14:paraId="4CC52D4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4.2. Особенности работы вожатого с детьми с ограниченными возможностями здоровья и с детьми-инвалидами. </w:t>
      </w:r>
    </w:p>
    <w:p w14:paraId="4367DB3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вожатого с детьми с ограниченными возможностями здоровья (далее – ОВЗ). Особенности общения в инклюзивном коллективе. Формы организации психолого-педагогической помощи детям с ОВЗ. Особенности работы с детьми-инвалидами и детьми с ограниченными возможностями. </w:t>
      </w:r>
    </w:p>
    <w:p w14:paraId="025254B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Индивидуальная карта ребенка с ОВЗ (данные о родителях или законных представителях), контакты, нозология, психолого-педагогические особенности ребенка, принимаемые лекарства, алгоритм оказания первой медицинской помощи (согласованный с медицинскими работниками). </w:t>
      </w:r>
    </w:p>
    <w:p w14:paraId="2B894BC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Ключевые аспекты организации инклюзивной смены. Специфика работы вожатого в инклюзивном детском коллективе. </w:t>
      </w:r>
    </w:p>
    <w:p w14:paraId="4D2D9DF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Тема 4.3. Социально-педагогическая характеристика временного детского коллектива по возрастным группам. Методика формирования, условия и динамика развития временного детского коллектива. </w:t>
      </w:r>
    </w:p>
    <w:p w14:paraId="6A12CB5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временного детского коллектива, его признаки, структура, проблемы и особенности социализации. Психолого-педагогические принципы формирования. </w:t>
      </w:r>
    </w:p>
    <w:p w14:paraId="6E0F15E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Структурные характеристики детского коллектива. Процесс образования коллектива. Динамика, условия и внутренние источники развития коллектива. Условия и динамика развития временного детского коллектива в лагере. Психологические особенности вхождения ребенка в группу.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Внутриотрядная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рефлексия. Нравственные основания взаимодействия в детском коллективе. Лидерство в детском коллективе. </w:t>
      </w:r>
    </w:p>
    <w:p w14:paraId="53C733B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Стили управления временным детским коллективом. Сопровождение выхода из временного детского коллектива. </w:t>
      </w:r>
    </w:p>
    <w:p w14:paraId="1C1747A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субкультуры современных подростков. </w:t>
      </w:r>
    </w:p>
    <w:p w14:paraId="44247B2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4.4. Технологии управления конфликтами в детском коллективе </w:t>
      </w:r>
    </w:p>
    <w:p w14:paraId="46965F5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Конфликты в детском коллективе. Специфика межличностных и межгрупповых конфликтов в детском сообществе на разных возрастных этапах. </w:t>
      </w:r>
    </w:p>
    <w:p w14:paraId="11D3647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управления конфликтами (прогнозирование, профилактика, предупреждение и конструктивное разрешение). Влияние индивидуально- психологических особенностей личности ребенка на поведение в конфликте. </w:t>
      </w:r>
    </w:p>
    <w:p w14:paraId="75C2125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травли в детском коллективе. </w:t>
      </w:r>
    </w:p>
    <w:p w14:paraId="314700D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F7A1D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Методика и технологии работы вожатого в образовательной организации, в организации отдыха и оздоровления детей</w:t>
      </w:r>
    </w:p>
    <w:p w14:paraId="3609040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ED817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5.1. Программа воспитательной работы в образовательных организациях и в организациях отдыха и оздоровления детей как основа воспитательной деятельности. Виды и формы воспитательной работы. </w:t>
      </w:r>
    </w:p>
    <w:p w14:paraId="3C8BF5F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Понятия «воспитание», «воспитывающая среда», «воспитательная работа», «воспитательная деятельность» и их взаимосвязь. Ценностно-целевые основы воспитания. Традиционные российские ценности как основа воспитания и гарант национальной безопасности России. </w:t>
      </w:r>
    </w:p>
    <w:p w14:paraId="6068C34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Структура рабочей программы воспитания в образовательных организациях, организациях отдыха и оздоровления детей, модули рабочей программы воспитания. </w:t>
      </w:r>
    </w:p>
    <w:p w14:paraId="2E174E0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воспитательной деятельности в сфере образования, отдыха и оздоровления детей. Виды и формы воспитательной работы. </w:t>
      </w:r>
    </w:p>
    <w:p w14:paraId="4F1881C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5.2. Структура смены. Программа смены. Особенности деятельности вожатого в разные периоды смены, программа отрядной деятельности. </w:t>
      </w:r>
    </w:p>
    <w:p w14:paraId="7A38CF4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основных периодов смены: организационный, основной, заключительный. Особенности деятельности вожатого в разные периоды смены. </w:t>
      </w:r>
    </w:p>
    <w:p w14:paraId="70755C1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смены. Тематические (профильные смены). Программа отрядной деятельности. Взаимосвязь программы смены с программой работы отряда. </w:t>
      </w:r>
    </w:p>
    <w:p w14:paraId="6159E0B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построения плана-сетки смены с учетом возможного нахождения в отряде детей с ограниченными возможностями здоровья и детей-инвалидов. Методика планирования и анализа жизнедеятельности временного детского коллектива. </w:t>
      </w:r>
    </w:p>
    <w:p w14:paraId="500E1BD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5.3. Методика организации гражданско-патриотического воспитания в деятельности вожатого. </w:t>
      </w:r>
    </w:p>
    <w:p w14:paraId="484F587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Гражданско-патриотическое воспитание и формирование гражданской активности как направление деятельности вожатого. Общероссийская гражданская идентичность как основа патриотического воспитания. Как говорить о достижениях нашей страны со старшеклассниками. Рост и развитие российской государственности. Народы, языки, религии России. Природные, нематериальные и исторические памятники на территории России. Вклад российских ученых и культурных деятелей в мировую науку и культуру. Россия в современном мировом культурном пространстве. Мировоззренческие беседы в лагере. Государственные символы России (Государственный Гимн Российской Федерации, Государственный Герб Российской Федерации, Государственный Флаг Российской Федерации): история, значение, правила использования в лагере. Алгоритм проведения церемонии поднятия Флага Российской Федерации и исполнения Гимна Российской Федерации. </w:t>
      </w:r>
    </w:p>
    <w:p w14:paraId="2701475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Военно-спортивная игра «Зарница» как форма гражданско-патриотического воспитания в лагере: методика проведения. Техника безопасности. </w:t>
      </w:r>
    </w:p>
    <w:p w14:paraId="7719947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 номер 1: методика организации в лагере. Церемонии возложения венков и цветов. Методика проведения тематических дней в рамках «Дней единых действий»: День защитника Отечества (23 февраля), День Победы (9 мая), День русского языка (6 июня), День России (12 июня), День Семьи, любви и верности (8 июля), День памяти и скорби (22 июня), День Государственного Флага Российской Федерации (22 августа), День российского кино (27 августа), День Героев Отечества (9 декабря), День Государственного Гимна Российской Федерации (25 декабря). </w:t>
      </w:r>
    </w:p>
    <w:p w14:paraId="2B6263B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просветительский проект «Без срока давности». </w:t>
      </w:r>
    </w:p>
    <w:p w14:paraId="78992BE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5.4. Методика и технология подготовки и проведения коллективного творческого дела в деятельности вожатого. </w:t>
      </w:r>
    </w:p>
    <w:p w14:paraId="2735A8B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Коллективное творческое дело как психолого-педагогический инструмент коммунарской методики. Воспитательные возможности, виды, формы коллективного творческого дела. Стадии коллективного творческого дела (далее – КТД): стадия предварительной работы, стадия коллективного планирования, стадия коллективной подготовки, стадия коллективного проведения, стадия коллективного подведения итогов, стадия коллективного последействия. Роль вожатого на каждой из стадий подготовки и проведения КТД. </w:t>
      </w:r>
    </w:p>
    <w:p w14:paraId="5095404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Мотивирование детей к участию в КТД. Работа вожатого с пассивными детьми, приемы формирования интереса к участию в КТД. </w:t>
      </w:r>
    </w:p>
    <w:p w14:paraId="08CFC38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проведения анализа КТД. </w:t>
      </w:r>
    </w:p>
    <w:p w14:paraId="258DD74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5.5. Содержание и структура отрядного уголка. Методика оформления. </w:t>
      </w:r>
    </w:p>
    <w:p w14:paraId="4D89B86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Отрядный уголок как элемент создания воспитывающего и информационного пространства жизнедеятельности отряда, формирования образа, индивидуальности отряда. </w:t>
      </w: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Название отряда. Девиз отряда. Эмблема отряда. Законы и правила жизни отряда. Традиции и ритуалы отряда. Песня отряда. Атрибутика отряда. </w:t>
      </w:r>
    </w:p>
    <w:p w14:paraId="37753FC9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Приемы оформления отрядного уголка, отрядного места. Технологии оформительской работы. </w:t>
      </w:r>
    </w:p>
    <w:p w14:paraId="281CC41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5.6. Методика организации и проведения массовых мероприятий в деятельности вожатого. </w:t>
      </w:r>
    </w:p>
    <w:p w14:paraId="729C219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и формы массовых мероприятий: игра, фестиваль, конкурс эстафета, флешмоб, выставка, ярмарка, смотр строя и песни и др. Роль вожатого в организации и проведении массовых мероприятий. Роль детей как участников массовых мероприятий: коллективное и/или индивидуальное участие; организация группы поддержки.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Кричалки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6AC1794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Регуляции эмоционального состояния участников массовых мероприятий. Техника безопасности при проведении массовых мероприятий. </w:t>
      </w:r>
    </w:p>
    <w:p w14:paraId="1B56169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5.7. Методика организации и проведения торжественных и тематических линеек в деятельности вожатого. </w:t>
      </w:r>
    </w:p>
    <w:p w14:paraId="50AEA15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Линейка как организационная форма работы. Виды линеек: торжественная линейка, посвященная открытию смены, торжественная линейка, посвященная закрытию смены; утренние, вечерние линейки; театрализованные линейки; тематические линейки; торжественные линейки, посвященные памятным датам. Методика проведения линеек. </w:t>
      </w:r>
    </w:p>
    <w:p w14:paraId="5670365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Церемония поднятия Государственного флага Российской Федерации. Церемония исполнения Государственного Гимна Российской Федерации на линейке. Знаменная группа. Традиции и ритуалы поднятия Флага лагеря, исполнения Гимна лагеря. </w:t>
      </w:r>
    </w:p>
    <w:p w14:paraId="29E14FC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Сдача рапортов на линейке. </w:t>
      </w:r>
    </w:p>
    <w:p w14:paraId="43BDF9D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5.8. Методика организации работы детского самоуправления и поддержки детской инициативы в деятельности вожатого. </w:t>
      </w:r>
    </w:p>
    <w:p w14:paraId="6A261BD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самоуправления. Признаки самоуправления. Основы самоуправления. Условия развития детского самоуправления. Правила развития детского самоуправления. Органы самоуправления. Особенности структуры органов самоуправления. Функции самоуправления. Различия между ученическим самоуправлением и самоуправлением в общественном объединении. </w:t>
      </w:r>
    </w:p>
    <w:p w14:paraId="53081C6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понятия «инициативность». Условия развития инициативности детей. </w:t>
      </w:r>
    </w:p>
    <w:p w14:paraId="7936151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5.9. Проектная деятельность как форма развития и поддержки детской инициативы в деятельности вожатого. </w:t>
      </w:r>
    </w:p>
    <w:p w14:paraId="2AD53C9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социальной проблемы. </w:t>
      </w:r>
    </w:p>
    <w:p w14:paraId="5181A60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как технология решения социальной проблемы. Основы проектирования. Поиск и отбор проектной идеи. Стадии работы над проектом (целеполагание, постановка задач, ожидаемые результаты, календарный план, ресурсы). Формирование команды проекта. </w:t>
      </w:r>
    </w:p>
    <w:p w14:paraId="75CC019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Конвейер проектов, ярмарка проектов как формы презентации и защиты проектов. </w:t>
      </w:r>
    </w:p>
    <w:p w14:paraId="2E66A30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5.10. Методика организации дискуссионных мероприятий в деятельности вожатого. </w:t>
      </w:r>
    </w:p>
    <w:p w14:paraId="3289FA6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и формы организации дискуссионных мероприятий: собрание, дискуссия, диспут, обсуждение. Методика проведения дискуссионных мероприятий разных видом и форм с учетом возрастных особенностей детей. </w:t>
      </w:r>
    </w:p>
    <w:p w14:paraId="7258CCC2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Дебаты как дискуссионная форма работы с подростками в лагере. </w:t>
      </w:r>
    </w:p>
    <w:p w14:paraId="53B4324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5.11. Формирование ценностей здорового образа жизни. Методика организации физкультурно-оздоровительных и спортивных мероприятий в деятельности вожатого. </w:t>
      </w:r>
    </w:p>
    <w:p w14:paraId="42F994C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организации и проведения физкультурно-оздоровительных и спортивных мероприятий. Формирование ценностей здорового образа жизни. Организация спортивных мероприятий. Соотнесение выбора спортивного мероприятия с возрастом, физиологическими и психологическими особенностями групп детей. Виды спортивных </w:t>
      </w: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мероприятий. Проведение утренней зарядки и физкультминуток в творческой форме. Спортивное ориентирование. Плавание, игры на воде и их безопасность. </w:t>
      </w:r>
    </w:p>
    <w:p w14:paraId="7BCC641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травматизма при проведении спортивных мероприятий. </w:t>
      </w:r>
    </w:p>
    <w:p w14:paraId="6B29889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5.12. Методика планирования индивидуального маршрута ребенка. Организация участия детей в мастер-классах, кружках, секциях, клубах по интересам в деятельности вожатого. </w:t>
      </w:r>
    </w:p>
    <w:p w14:paraId="336B1EB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индивидуального образовательного развивающего маршрута ребенка в лагере. Методы диагностики интересов, способностей, результата деятельности ребёнка и коллектива. Роль вожатого в выстраивании индивидуального маршрута ребенка в лагере. Мастер-классы, кружки, секции, клубы по интересам в лагере. Формы фиксации результатов: портфолио, идейный блокнот и т.д. </w:t>
      </w:r>
    </w:p>
    <w:p w14:paraId="2F8736E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5.13. Методика организации аналитической работы с детьми в деятельности вожатого. </w:t>
      </w:r>
    </w:p>
    <w:p w14:paraId="71528B5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Педагогические задачи аналитической деятельности. Характеристика основных форм аналитической работы с детьми: вечерний сбор отряда, анализ дела/события, анализ ситуации, огонек-знакомство, тематический огонек, огонек-прощание. Алгоритм их подготовки и проведения. Схемы построения разговора. Формы фиксации личных результатов детей и подростков. </w:t>
      </w:r>
    </w:p>
    <w:p w14:paraId="06B79A3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5.14. Методика организации туристско-краеведческой работы в деятельности вожатого. </w:t>
      </w:r>
    </w:p>
    <w:p w14:paraId="4CA4DAB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организации туристско-краеведческой деятельности в лагере. Роль вожатого в организации и проведении пешеходных экскурсий, прогулок за территорию лагеря, выездных экскурсий. Структура экскурсионного маршрута. </w:t>
      </w:r>
    </w:p>
    <w:p w14:paraId="6B67A66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Роль вожатого в организации и проведении походов. Специфика работы вожатого в палаточном лагере. Музей на территории лагеря: специфика работы вожатого по посещению музея с отрядом. Техника безопасности при проведении мероприятий спортивно-туристической направленности. </w:t>
      </w:r>
    </w:p>
    <w:p w14:paraId="026783E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5.15. Методика организации и проведения тематических дней в деятельности вожатого. </w:t>
      </w:r>
    </w:p>
    <w:p w14:paraId="583CF21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Этапы и алгоритм подготовки и проведения тематических дней различной направленности. Тематические дни, посвященные памятным датам календаря России. Роль вожатого в организации и проведении тематических дней. </w:t>
      </w:r>
    </w:p>
    <w:p w14:paraId="352031C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проведения тематического дня Движения Первых «День Первых». </w:t>
      </w:r>
    </w:p>
    <w:p w14:paraId="2F226C7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5.16. Методика организации эколого-просветительской работы в деятельности вожатого. </w:t>
      </w:r>
    </w:p>
    <w:p w14:paraId="56A814E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Современные экологические проблемы и задачи экологического воспитания. Формирование бережного отношения к природе в деятельности вожатого: закон зелени, закон моря. Методика организации эколого-просветительской работы с детьми. </w:t>
      </w:r>
    </w:p>
    <w:p w14:paraId="0935DB0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5.17. Методика организации и проведения мероприятий по профориентации в деятельности вожатого. </w:t>
      </w:r>
    </w:p>
    <w:p w14:paraId="722136FE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проведения профориентационных мероприятий: профессиональных игр, дискуссий, мастер-классов и т.д. Формирование ценности созидательного труда. Методика проведения встреч с представителями разных профессий, организация последующей рефлексии. Популяризация востребованных профессий как направление деятельности вожатого. </w:t>
      </w:r>
    </w:p>
    <w:p w14:paraId="7F47B41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CD4E67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Информационно-медийное сопровождение вожатской деятельности</w:t>
      </w:r>
    </w:p>
    <w:p w14:paraId="0E99624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D5C26E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6.1. Информационно-медийные ресурсы образовательной организации, организации отдыха и оздоровления детей. Презентация деятельности вожатого в медиасреде (сайт, социальные сети, СМИ). </w:t>
      </w:r>
    </w:p>
    <w:p w14:paraId="434DD92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Основные направления информационно-медийной деятельности вожатого. Виды СМИ. Жанровое многообразие журналистских материалов. Правила освещения вожатым работы с детьми на сайте и в социальных сетях образовательной организации, а также организации отдыха и оздоровления детей. </w:t>
      </w:r>
    </w:p>
    <w:p w14:paraId="1C9016C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Официальный сайт лагеря. Официальные социальные сети лагеря.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Медиапланирование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Хештеги. </w:t>
      </w:r>
    </w:p>
    <w:p w14:paraId="5EC62B2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6.2. Организация работы медиа-центра в деятельности вожатого. </w:t>
      </w:r>
    </w:p>
    <w:p w14:paraId="7371673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СМИ в лагере: детское телевидение, детская пресса, детское радио. Создание и организация медиа-центра в лагере. Организация деятельности пресс-отряда. Методика проведения интервью. </w:t>
      </w:r>
    </w:p>
    <w:p w14:paraId="60921EE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Технологии создания контента: фотоматериалы, видеоматериалы, новостные материалы. </w:t>
      </w:r>
    </w:p>
    <w:p w14:paraId="60B816B9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гаджетов для создания новостей о жизни отряда, лагеря. </w:t>
      </w:r>
    </w:p>
    <w:p w14:paraId="114CA7C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6.3. Деятельность вожатого по профилактике рисков интернет-коммуникации. </w:t>
      </w:r>
    </w:p>
    <w:p w14:paraId="44CC43D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27 июля 2006 г. № 152 «О защите персональных данных». Работа вожатого с персональными данными детей и их родителей. Профилактика рисков интернет-коммуникации детей: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зависимость от гаджетов, распространение агрессивного контента, рассылка заданий, выполнение которых связано с риском для жизни. </w:t>
      </w:r>
    </w:p>
    <w:p w14:paraId="6B53A02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поведения в интернет-пространстве. Этические нормы ведения переписки с детьми, родителями, напарником, руководством лагеря в мессенджерах. </w:t>
      </w:r>
    </w:p>
    <w:p w14:paraId="02345E4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6.4. Организация досуговой деятельности с использованием информационных технологий. </w:t>
      </w:r>
    </w:p>
    <w:p w14:paraId="2E11766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организации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квизов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мобильных технологий. Методика проведения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фотокросса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Методика проведения телемоста: возможности дистанционного формата коммуникаций в работе вожатого. </w:t>
      </w:r>
    </w:p>
    <w:p w14:paraId="6EF71DA3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Платформы для дистанционного обучения и общения. Использование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qr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-кодов в организации игровой деятельности. </w:t>
      </w:r>
    </w:p>
    <w:p w14:paraId="1938E21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473B9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Профессиональная этика и культура вожатого</w:t>
      </w:r>
    </w:p>
    <w:p w14:paraId="65C5ED84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35BCB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7.1. Основы вожатской этики и корпоративной культуры в деятельности вожатого. </w:t>
      </w:r>
    </w:p>
    <w:p w14:paraId="29968C0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понятий «профессиональная этика вожатого», «профессиональная культура вожатого», «профессиональный долг вожатого», «профессиональная честь вожатого». Корпоративная культура в деятельности вожатого. Песенная культура лагеря как часть корпоративной культуры. Легенды лагеря как часть корпоративной культуры. Вожатская форма как элемент корпоративной культуры лагеря. </w:t>
      </w:r>
    </w:p>
    <w:p w14:paraId="0F87D66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Имидж вожатого. Портфолио вожатого. </w:t>
      </w:r>
    </w:p>
    <w:p w14:paraId="69399ED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7.2. Этика взаимоотношений вожатого с детьми и их родителями. Авторитет вожатого. </w:t>
      </w:r>
    </w:p>
    <w:p w14:paraId="628F5B0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Авторитет вожатого. Взаимодействие с детьми и их родителями. Создание положительной атмосферы в отряде. Методика проведения родительского дня в лагере. Общение с родителями: основные причины обращений, формы и способы коммуникации с родителями, разрешение проблемных моментов. Вовлечение родителей в жизнедеятельность отряда. Приемы поощрения и порицания в деятельности вожатого. </w:t>
      </w:r>
    </w:p>
    <w:p w14:paraId="30A3C282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7.3. Взаимодействие вожатого с педагогическим коллективом и напарником. </w:t>
      </w:r>
    </w:p>
    <w:p w14:paraId="1569BA1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Коммуникативная культура вожатого. Этика общения с администрацией лагеря: директором лагеря, заместителем директора по воспитательной работе, методистом, старшим вожатым. Взаимодействие с коллегами-вожатыми, с напарником. Единые </w:t>
      </w: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педагогические требования. Распределение полномочий с напарником. Делегирование полномочий. </w:t>
      </w:r>
    </w:p>
    <w:p w14:paraId="1414B510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планерок. Правила взаимодействия вожатого с психологической службой лагеря, с медработником, службой безопасности и иным персоналом. Профилактика эмоционального выгорания в работе вожатого. Преодоление эмоциональных, интеллектуальных и физических перегрузок, способы и приемы борьбы со стрессами. Конкурсы вожатского мастерства как система профессионального роста вожатого. </w:t>
      </w:r>
    </w:p>
    <w:p w14:paraId="7972DCD5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68ED62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Основы безопасности жизнедеятельности детского коллектива</w:t>
      </w:r>
    </w:p>
    <w:p w14:paraId="70BAA34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15F5F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8.1. Охрана жизни и здоровья детей. Профилактика детского травматизма. Алгоритмы поведения вожатого в чрезвычайных ситуациях природного, техногенного и социального характера. </w:t>
      </w:r>
    </w:p>
    <w:p w14:paraId="3C88E5CF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вожатого за физическое и психологическое благополучие ребенка. Профилактика травматизма. Виды инструктажей. Формы проведения инструктажа для детей разного возраста. Изучение инструкций по технике безопасности при организации мероприятий по направлениям деятельности. </w:t>
      </w:r>
    </w:p>
    <w:p w14:paraId="6AE50612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вожатого за соблюдение правил пожарной безопасности. Понятия «терроризм», «экстремизм», «преступление против личности». Действия в чрезвычайных ситуациях природного, техногенного характера. Действия при угрозе взрыва и захвате в заложники. Правила организации эвакуации детей. </w:t>
      </w:r>
    </w:p>
    <w:p w14:paraId="6F26D28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8.2. Оказание первой помощи. </w:t>
      </w:r>
    </w:p>
    <w:p w14:paraId="3F66835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Основы медицинских знаний вожатого. Техника оказания первой помощи детям при легкой травме, переломах, кровотечениях, солнечных ударах, ожогах, рвоте, сердечно-легочной реанимации, закупорке дыхательных путей, утоплении, электротравме, укусах змей, насекомых, отравлении. </w:t>
      </w:r>
    </w:p>
    <w:p w14:paraId="5AC990C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с ограниченными возможностями здоровья и дети-инвалиды как объекты особого внимания сотрудников образовательной организации и детских оздоровительных лагерей; их индивидуальная карта (данные о родителях </w:t>
      </w:r>
      <w:r w:rsidRPr="002D1908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(законных представителях), контакты, нозология, психолого-педагогические особенности ребенка, принимаемые лекарства, алгоритм оказания первой помощи и т.д.).</w:t>
      </w: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1C3D28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proofErr w:type="spellStart"/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Игропрактика</w:t>
      </w:r>
      <w:proofErr w:type="spellEnd"/>
    </w:p>
    <w:p w14:paraId="50711DCC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10C41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9.1. Функции игры. Классификация игр по психолого-педагогическим задачам с учетом возрастных особенностей детей. </w:t>
      </w:r>
    </w:p>
    <w:p w14:paraId="3D8FEEBB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понятий «игра», «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игропрактика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Функции игры на разных возрастных этапах развития ребенка. Функции вожатого как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игропрактика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Классификация игр. Сюжетно-ролевые игры. Организация подвижных игр с детьми в лагере. Настольные игры в работе вожатого. Карточные игры в работе вожатого. Организация игротеки. Народные игры. </w:t>
      </w:r>
    </w:p>
    <w:p w14:paraId="55C662F6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9.2. Методика и технология подготовки и проведения игр на знакомство, взаимодействие и </w:t>
      </w:r>
      <w:proofErr w:type="spellStart"/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командообразование</w:t>
      </w:r>
      <w:proofErr w:type="spellEnd"/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членов детской группы. </w:t>
      </w:r>
    </w:p>
    <w:p w14:paraId="36CF47D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Законы игры. Методика проведения игр на знакомство в отряде, в детской группе; на знакомство с территорией лагеря. Особенности организации игр на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командообразование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Веревочный курс как игра на </w:t>
      </w:r>
      <w:proofErr w:type="spellStart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командообразование</w:t>
      </w:r>
      <w:proofErr w:type="spellEnd"/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методика проведения. Организация игр с залом. </w:t>
      </w:r>
    </w:p>
    <w:p w14:paraId="4903E017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 9.3. Модификация и разработка игр для разных периодов смены. </w:t>
      </w:r>
    </w:p>
    <w:p w14:paraId="34B8BC28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Игры в разные периоды смены. Легенда игры. Оборудование для проведения игры. Организация игр по станциям: маршрутные листы для проведения игры, подготовка заданий для выполнения на станциях. Специфика игровой деятельности для детей с ОВЗ и детей-инвалидов. </w:t>
      </w:r>
    </w:p>
    <w:p w14:paraId="2E17104A" w14:textId="77777777" w:rsidR="003C4F78" w:rsidRDefault="003C4F78" w:rsidP="002D190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45D8C4D8" w14:textId="77777777" w:rsidR="002D1908" w:rsidRPr="002D1908" w:rsidRDefault="002D1908" w:rsidP="002D1908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2D19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 xml:space="preserve">10. </w:t>
      </w:r>
      <w:r w:rsidRPr="002D190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Проектно-исследовательская деятельность</w:t>
      </w:r>
    </w:p>
    <w:p w14:paraId="280463C5" w14:textId="77777777" w:rsidR="002D1908" w:rsidRPr="007F44B4" w:rsidRDefault="002D1908" w:rsidP="002D1908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B74331D" w14:textId="77777777" w:rsidR="00061422" w:rsidRPr="007004ED" w:rsidRDefault="00061422" w:rsidP="00061422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004ED">
        <w:rPr>
          <w:rFonts w:ascii="Times New Roman" w:hAnsi="Times New Roman"/>
          <w:b/>
          <w:sz w:val="24"/>
          <w:szCs w:val="24"/>
        </w:rPr>
        <w:t>Определение проблемы; постановка целей, задач; выдвижение гипотезы; выбор предмета и объекта исследования.</w:t>
      </w:r>
    </w:p>
    <w:p w14:paraId="43D9C25E" w14:textId="77777777" w:rsidR="00061422" w:rsidRPr="00653680" w:rsidRDefault="00061422" w:rsidP="000614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680">
        <w:rPr>
          <w:rFonts w:ascii="Times New Roman" w:hAnsi="Times New Roman"/>
          <w:sz w:val="24"/>
          <w:szCs w:val="24"/>
        </w:rPr>
        <w:t>Изучение теоретического материала</w:t>
      </w:r>
      <w:r>
        <w:rPr>
          <w:rFonts w:ascii="Times New Roman" w:hAnsi="Times New Roman"/>
          <w:sz w:val="24"/>
          <w:szCs w:val="24"/>
        </w:rPr>
        <w:t>.</w:t>
      </w:r>
    </w:p>
    <w:p w14:paraId="14025A08" w14:textId="77777777" w:rsidR="00061422" w:rsidRPr="00653680" w:rsidRDefault="00061422" w:rsidP="000614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680">
        <w:rPr>
          <w:rFonts w:ascii="Times New Roman" w:hAnsi="Times New Roman"/>
          <w:sz w:val="24"/>
          <w:szCs w:val="24"/>
        </w:rPr>
        <w:t>Работа над проектом</w:t>
      </w:r>
      <w:r>
        <w:rPr>
          <w:rFonts w:ascii="Times New Roman" w:hAnsi="Times New Roman"/>
          <w:sz w:val="24"/>
          <w:szCs w:val="24"/>
        </w:rPr>
        <w:t>.</w:t>
      </w:r>
    </w:p>
    <w:p w14:paraId="39449C21" w14:textId="77777777" w:rsidR="00061422" w:rsidRPr="00653680" w:rsidRDefault="00061422" w:rsidP="000614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680">
        <w:rPr>
          <w:rFonts w:ascii="Times New Roman" w:hAnsi="Times New Roman"/>
          <w:sz w:val="24"/>
          <w:szCs w:val="24"/>
        </w:rPr>
        <w:t>Работа над созданием презентации, обработка результатов</w:t>
      </w:r>
      <w:r>
        <w:rPr>
          <w:rFonts w:ascii="Times New Roman" w:hAnsi="Times New Roman"/>
          <w:sz w:val="24"/>
          <w:szCs w:val="24"/>
        </w:rPr>
        <w:t>.</w:t>
      </w:r>
    </w:p>
    <w:p w14:paraId="182672CF" w14:textId="77777777" w:rsidR="00061422" w:rsidRPr="00653680" w:rsidRDefault="00061422" w:rsidP="000614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3680">
        <w:rPr>
          <w:rFonts w:ascii="Times New Roman" w:hAnsi="Times New Roman"/>
          <w:sz w:val="24"/>
          <w:szCs w:val="24"/>
        </w:rPr>
        <w:t>Систематизация материалов, оформление отчета о проделанной работе</w:t>
      </w:r>
      <w:r>
        <w:rPr>
          <w:rFonts w:ascii="Times New Roman" w:hAnsi="Times New Roman"/>
          <w:sz w:val="24"/>
          <w:szCs w:val="24"/>
        </w:rPr>
        <w:t>.</w:t>
      </w:r>
    </w:p>
    <w:p w14:paraId="160F3A5B" w14:textId="77777777" w:rsidR="00061422" w:rsidRPr="00061422" w:rsidRDefault="00061422" w:rsidP="00061422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Практическое занятие. </w:t>
      </w:r>
      <w:r w:rsidRPr="007004ED">
        <w:rPr>
          <w:rFonts w:ascii="Times New Roman" w:hAnsi="Times New Roman"/>
          <w:b/>
          <w:sz w:val="24"/>
          <w:szCs w:val="24"/>
        </w:rPr>
        <w:t>Защита проекта.</w:t>
      </w:r>
    </w:p>
    <w:p w14:paraId="613E6FA7" w14:textId="77777777" w:rsidR="00061422" w:rsidRDefault="00061422" w:rsidP="002D1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4E3528" w14:textId="77777777" w:rsidR="009C50C0" w:rsidRPr="002D1908" w:rsidRDefault="009C50C0" w:rsidP="009C50C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Проектно-исследовательская деятельность осуществляется в течение 1-17 учебных недель. </w:t>
      </w:r>
    </w:p>
    <w:p w14:paraId="5A5A110D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Проектная деятельность как форма развития и поддержки детской инициативы в деятельности вожатого </w:t>
      </w:r>
    </w:p>
    <w:p w14:paraId="4C4D118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социальной проблемы. </w:t>
      </w:r>
    </w:p>
    <w:p w14:paraId="43A6B19A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как технология решения социальной проблемы. Основы проектирования. Поиск и отбор проектной идеи. Стадии работы над проектом (целеполагание, постановка задач, ожидаемые результаты, календарный план, ресурсы). Формирование команды проекта. </w:t>
      </w:r>
    </w:p>
    <w:p w14:paraId="6CF82BF2" w14:textId="77777777" w:rsidR="002D1908" w:rsidRPr="002D1908" w:rsidRDefault="002D1908" w:rsidP="002D1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Ярмарка проектов как формы презентации и защиты проектов. </w:t>
      </w:r>
    </w:p>
    <w:p w14:paraId="07BADC4D" w14:textId="77777777" w:rsidR="002D1908" w:rsidRPr="002D1908" w:rsidRDefault="002D1908" w:rsidP="002D19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A23357" w14:textId="77777777" w:rsidR="002D1908" w:rsidRPr="002D1908" w:rsidRDefault="002D1908" w:rsidP="002D190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D1908">
        <w:rPr>
          <w:rFonts w:ascii="Times New Roman" w:eastAsia="Times New Roman" w:hAnsi="Times New Roman" w:cs="Times New Roman"/>
          <w:sz w:val="24"/>
          <w:szCs w:val="24"/>
          <w:lang w:eastAsia="ar-SA"/>
        </w:rPr>
        <w:t>Этапы самостоятельной работы и сроки выполнения</w:t>
      </w:r>
    </w:p>
    <w:tbl>
      <w:tblPr>
        <w:tblW w:w="9321" w:type="dxa"/>
        <w:tblInd w:w="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6521"/>
        <w:gridCol w:w="2116"/>
      </w:tblGrid>
      <w:tr w:rsidR="002D1908" w:rsidRPr="002D1908" w14:paraId="56C898DD" w14:textId="77777777" w:rsidTr="002D1908">
        <w:trPr>
          <w:trHeight w:val="268"/>
        </w:trPr>
        <w:tc>
          <w:tcPr>
            <w:tcW w:w="684" w:type="dxa"/>
            <w:shd w:val="clear" w:color="auto" w:fill="FFFFFF"/>
            <w:hideMark/>
          </w:tcPr>
          <w:p w14:paraId="37986161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6BDC98BB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  <w:shd w:val="clear" w:color="auto" w:fill="FFFFFF"/>
            <w:hideMark/>
          </w:tcPr>
          <w:p w14:paraId="08DC3D9D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Этапы работы</w:t>
            </w:r>
          </w:p>
        </w:tc>
        <w:tc>
          <w:tcPr>
            <w:tcW w:w="2116" w:type="dxa"/>
            <w:shd w:val="clear" w:color="auto" w:fill="FFFFFF"/>
          </w:tcPr>
          <w:p w14:paraId="0434774C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Сроки выполнения, </w:t>
            </w:r>
          </w:p>
          <w:p w14:paraId="6BD1481E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учебные недели</w:t>
            </w:r>
          </w:p>
        </w:tc>
      </w:tr>
      <w:tr w:rsidR="002D1908" w:rsidRPr="002D1908" w14:paraId="2D8CA918" w14:textId="77777777" w:rsidTr="002D1908">
        <w:trPr>
          <w:trHeight w:val="648"/>
        </w:trPr>
        <w:tc>
          <w:tcPr>
            <w:tcW w:w="684" w:type="dxa"/>
            <w:shd w:val="clear" w:color="auto" w:fill="FFFFFF"/>
          </w:tcPr>
          <w:p w14:paraId="689D3AC3" w14:textId="77777777" w:rsidR="002D1908" w:rsidRPr="002D1908" w:rsidRDefault="002D1908" w:rsidP="002D1908">
            <w:pPr>
              <w:numPr>
                <w:ilvl w:val="0"/>
                <w:numId w:val="28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FFFFFF"/>
            <w:hideMark/>
          </w:tcPr>
          <w:p w14:paraId="72E43AEE" w14:textId="77777777" w:rsidR="002D1908" w:rsidRPr="002D1908" w:rsidRDefault="002D1908" w:rsidP="002D190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D19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проблемы; постановка целей, задач; выдвижение гипотезы; выбор предмета и объекта исследования. </w:t>
            </w:r>
          </w:p>
        </w:tc>
        <w:tc>
          <w:tcPr>
            <w:tcW w:w="2116" w:type="dxa"/>
            <w:shd w:val="clear" w:color="auto" w:fill="FFFFFF"/>
          </w:tcPr>
          <w:p w14:paraId="38B5B279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неделя обучения</w:t>
            </w:r>
          </w:p>
        </w:tc>
      </w:tr>
      <w:tr w:rsidR="002D1908" w:rsidRPr="002D1908" w14:paraId="4A01C27B" w14:textId="77777777" w:rsidTr="002D1908">
        <w:trPr>
          <w:trHeight w:val="246"/>
        </w:trPr>
        <w:tc>
          <w:tcPr>
            <w:tcW w:w="684" w:type="dxa"/>
            <w:shd w:val="clear" w:color="auto" w:fill="FFFFFF"/>
          </w:tcPr>
          <w:p w14:paraId="083FCF18" w14:textId="77777777" w:rsidR="002D1908" w:rsidRPr="002D1908" w:rsidRDefault="002D1908" w:rsidP="002D1908">
            <w:pPr>
              <w:numPr>
                <w:ilvl w:val="0"/>
                <w:numId w:val="28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FFFFFF"/>
            <w:hideMark/>
          </w:tcPr>
          <w:p w14:paraId="12F8893D" w14:textId="77777777" w:rsidR="002D1908" w:rsidRPr="002D1908" w:rsidRDefault="002D1908" w:rsidP="002D19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Изучение теоретического материала</w:t>
            </w:r>
          </w:p>
        </w:tc>
        <w:tc>
          <w:tcPr>
            <w:tcW w:w="2116" w:type="dxa"/>
            <w:shd w:val="clear" w:color="auto" w:fill="FFFFFF"/>
          </w:tcPr>
          <w:p w14:paraId="63B5A181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2-13 недели обучения</w:t>
            </w:r>
          </w:p>
        </w:tc>
      </w:tr>
      <w:tr w:rsidR="002D1908" w:rsidRPr="002D1908" w14:paraId="4746A8D3" w14:textId="77777777" w:rsidTr="002D1908">
        <w:trPr>
          <w:trHeight w:val="240"/>
        </w:trPr>
        <w:tc>
          <w:tcPr>
            <w:tcW w:w="684" w:type="dxa"/>
            <w:shd w:val="clear" w:color="auto" w:fill="FFFFFF"/>
          </w:tcPr>
          <w:p w14:paraId="408EC2BF" w14:textId="77777777" w:rsidR="002D1908" w:rsidRPr="002D1908" w:rsidRDefault="002D1908" w:rsidP="002D1908">
            <w:pPr>
              <w:numPr>
                <w:ilvl w:val="0"/>
                <w:numId w:val="28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FFFFFF"/>
            <w:hideMark/>
          </w:tcPr>
          <w:p w14:paraId="3FD1FFF7" w14:textId="77777777" w:rsidR="002D1908" w:rsidRPr="002D1908" w:rsidRDefault="002D1908" w:rsidP="002D19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проектом</w:t>
            </w:r>
          </w:p>
        </w:tc>
        <w:tc>
          <w:tcPr>
            <w:tcW w:w="2116" w:type="dxa"/>
            <w:shd w:val="clear" w:color="auto" w:fill="FFFFFF"/>
          </w:tcPr>
          <w:p w14:paraId="765573C1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неделя обучения</w:t>
            </w:r>
          </w:p>
        </w:tc>
      </w:tr>
      <w:tr w:rsidR="002D1908" w:rsidRPr="002D1908" w14:paraId="512E931C" w14:textId="77777777" w:rsidTr="002D1908">
        <w:trPr>
          <w:trHeight w:val="244"/>
        </w:trPr>
        <w:tc>
          <w:tcPr>
            <w:tcW w:w="684" w:type="dxa"/>
            <w:shd w:val="clear" w:color="auto" w:fill="FFFFFF"/>
          </w:tcPr>
          <w:p w14:paraId="7CC78E46" w14:textId="77777777" w:rsidR="002D1908" w:rsidRPr="002D1908" w:rsidRDefault="002D1908" w:rsidP="002D1908">
            <w:pPr>
              <w:numPr>
                <w:ilvl w:val="0"/>
                <w:numId w:val="28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FFFFFF"/>
            <w:hideMark/>
          </w:tcPr>
          <w:p w14:paraId="0EAA1BA7" w14:textId="77777777" w:rsidR="002D1908" w:rsidRPr="002D1908" w:rsidRDefault="002D1908" w:rsidP="002D19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Работа над созданием презентации, обработка результатов</w:t>
            </w:r>
          </w:p>
        </w:tc>
        <w:tc>
          <w:tcPr>
            <w:tcW w:w="2116" w:type="dxa"/>
            <w:shd w:val="clear" w:color="auto" w:fill="FFFFFF"/>
          </w:tcPr>
          <w:p w14:paraId="2EF391D6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неделя обучения</w:t>
            </w:r>
          </w:p>
        </w:tc>
      </w:tr>
      <w:tr w:rsidR="002D1908" w:rsidRPr="002D1908" w14:paraId="18058069" w14:textId="77777777" w:rsidTr="002D1908">
        <w:trPr>
          <w:trHeight w:val="248"/>
        </w:trPr>
        <w:tc>
          <w:tcPr>
            <w:tcW w:w="684" w:type="dxa"/>
            <w:shd w:val="clear" w:color="auto" w:fill="FFFFFF"/>
          </w:tcPr>
          <w:p w14:paraId="02CE873F" w14:textId="77777777" w:rsidR="002D1908" w:rsidRPr="002D1908" w:rsidRDefault="002D1908" w:rsidP="002D1908">
            <w:pPr>
              <w:numPr>
                <w:ilvl w:val="0"/>
                <w:numId w:val="28"/>
              </w:num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shd w:val="clear" w:color="auto" w:fill="FFFFFF"/>
            <w:hideMark/>
          </w:tcPr>
          <w:p w14:paraId="482728D8" w14:textId="77777777" w:rsidR="002D1908" w:rsidRPr="002D1908" w:rsidRDefault="002D1908" w:rsidP="002D190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материалов, оформление отчета о проделанной работе</w:t>
            </w:r>
          </w:p>
        </w:tc>
        <w:tc>
          <w:tcPr>
            <w:tcW w:w="2116" w:type="dxa"/>
            <w:shd w:val="clear" w:color="auto" w:fill="FFFFFF"/>
          </w:tcPr>
          <w:p w14:paraId="2156BFB6" w14:textId="77777777" w:rsidR="002D1908" w:rsidRPr="002D1908" w:rsidRDefault="002D1908" w:rsidP="002D19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D1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16-17 недели обучения</w:t>
            </w:r>
          </w:p>
        </w:tc>
      </w:tr>
    </w:tbl>
    <w:p w14:paraId="261C0713" w14:textId="77777777" w:rsidR="00800AB1" w:rsidRDefault="00800AB1" w:rsidP="00061422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C482FF5" w14:textId="77777777" w:rsidR="00800AB1" w:rsidRPr="00800AB1" w:rsidRDefault="00800AB1" w:rsidP="00800A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00AB1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Учебно-тематический план</w:t>
      </w:r>
    </w:p>
    <w:p w14:paraId="18648B7E" w14:textId="77777777" w:rsidR="00800AB1" w:rsidRPr="00800AB1" w:rsidRDefault="00800AB1" w:rsidP="00800A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3939"/>
        <w:gridCol w:w="898"/>
        <w:gridCol w:w="975"/>
        <w:gridCol w:w="859"/>
        <w:gridCol w:w="1412"/>
        <w:gridCol w:w="592"/>
      </w:tblGrid>
      <w:tr w:rsidR="00800AB1" w:rsidRPr="00800AB1" w14:paraId="624D0D3F" w14:textId="77777777" w:rsidTr="007812BE">
        <w:trPr>
          <w:cantSplit/>
          <w:trHeight w:val="305"/>
        </w:trPr>
        <w:tc>
          <w:tcPr>
            <w:tcW w:w="683" w:type="dxa"/>
            <w:vMerge w:val="restart"/>
            <w:shd w:val="clear" w:color="auto" w:fill="auto"/>
          </w:tcPr>
          <w:p w14:paraId="6448312B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508" w:type="dxa"/>
            <w:vMerge w:val="restart"/>
            <w:shd w:val="clear" w:color="auto" w:fill="auto"/>
          </w:tcPr>
          <w:p w14:paraId="40933B0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 xml:space="preserve">Наименование </w:t>
            </w:r>
          </w:p>
          <w:p w14:paraId="6B4B5CE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>дисциплин (модулей),</w:t>
            </w:r>
            <w:r w:rsidRPr="00800AB1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 </w:t>
            </w: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lang w:eastAsia="ar-SA"/>
              </w:rPr>
              <w:t xml:space="preserve">разделов, тем </w:t>
            </w:r>
          </w:p>
        </w:tc>
        <w:tc>
          <w:tcPr>
            <w:tcW w:w="1013" w:type="dxa"/>
            <w:vMerge w:val="restart"/>
            <w:shd w:val="clear" w:color="auto" w:fill="auto"/>
            <w:textDirection w:val="btLr"/>
          </w:tcPr>
          <w:p w14:paraId="45388F1E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Общая трудоемкость часов </w:t>
            </w:r>
          </w:p>
          <w:p w14:paraId="25D75388" w14:textId="77777777" w:rsidR="00800AB1" w:rsidRPr="00800AB1" w:rsidRDefault="00800AB1" w:rsidP="00800AB1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3" w:type="dxa"/>
            <w:gridSpan w:val="3"/>
            <w:shd w:val="clear" w:color="auto" w:fill="auto"/>
            <w:vAlign w:val="center"/>
          </w:tcPr>
          <w:p w14:paraId="50AC55E2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lang w:eastAsia="ar-SA"/>
              </w:rPr>
              <w:t>Аудиторные занятия</w:t>
            </w:r>
          </w:p>
          <w:p w14:paraId="7E6791E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632" w:type="dxa"/>
            <w:vMerge w:val="restart"/>
            <w:shd w:val="clear" w:color="auto" w:fill="auto"/>
            <w:textDirection w:val="btLr"/>
          </w:tcPr>
          <w:p w14:paraId="6654F36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Самостоятельная работа </w:t>
            </w:r>
          </w:p>
          <w:p w14:paraId="6409AD5F" w14:textId="77777777" w:rsidR="00800AB1" w:rsidRPr="00800AB1" w:rsidRDefault="00800AB1" w:rsidP="00800AB1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800AB1" w:rsidRPr="00800AB1" w14:paraId="1917EDE4" w14:textId="77777777" w:rsidTr="007812BE">
        <w:tc>
          <w:tcPr>
            <w:tcW w:w="683" w:type="dxa"/>
            <w:vMerge/>
            <w:shd w:val="clear" w:color="auto" w:fill="auto"/>
          </w:tcPr>
          <w:p w14:paraId="41020DC4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14:paraId="06D6F6EB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  <w:vMerge/>
            <w:shd w:val="clear" w:color="auto" w:fill="auto"/>
          </w:tcPr>
          <w:p w14:paraId="7FCB3942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32" w:type="dxa"/>
            <w:vMerge w:val="restart"/>
            <w:shd w:val="clear" w:color="auto" w:fill="auto"/>
            <w:vAlign w:val="center"/>
          </w:tcPr>
          <w:p w14:paraId="32609968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lang w:eastAsia="ar-SA"/>
              </w:rPr>
              <w:t>Всего, часов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14:paraId="3EE9EB2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lang w:eastAsia="ar-SA"/>
              </w:rPr>
              <w:t>В том числе</w:t>
            </w:r>
          </w:p>
        </w:tc>
        <w:tc>
          <w:tcPr>
            <w:tcW w:w="632" w:type="dxa"/>
            <w:vMerge/>
            <w:shd w:val="clear" w:color="auto" w:fill="auto"/>
          </w:tcPr>
          <w:p w14:paraId="2EEEC56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2437E71D" w14:textId="77777777" w:rsidTr="007812BE">
        <w:trPr>
          <w:trHeight w:val="1099"/>
        </w:trPr>
        <w:tc>
          <w:tcPr>
            <w:tcW w:w="683" w:type="dxa"/>
            <w:vMerge/>
            <w:shd w:val="clear" w:color="auto" w:fill="auto"/>
          </w:tcPr>
          <w:p w14:paraId="460E05C4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14:paraId="2300040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13" w:type="dxa"/>
            <w:vMerge/>
            <w:shd w:val="clear" w:color="auto" w:fill="auto"/>
          </w:tcPr>
          <w:p w14:paraId="52A82403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32" w:type="dxa"/>
            <w:vMerge/>
            <w:shd w:val="clear" w:color="auto" w:fill="auto"/>
            <w:vAlign w:val="center"/>
          </w:tcPr>
          <w:p w14:paraId="177A774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503DF59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Лекции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403A128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Практические занятия, семинары</w:t>
            </w:r>
          </w:p>
        </w:tc>
        <w:tc>
          <w:tcPr>
            <w:tcW w:w="632" w:type="dxa"/>
            <w:vMerge/>
            <w:shd w:val="clear" w:color="auto" w:fill="auto"/>
          </w:tcPr>
          <w:p w14:paraId="4A4A6CAC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31317F75" w14:textId="77777777" w:rsidTr="007812BE">
        <w:tc>
          <w:tcPr>
            <w:tcW w:w="683" w:type="dxa"/>
            <w:shd w:val="clear" w:color="auto" w:fill="FFFFFF"/>
            <w:vAlign w:val="center"/>
          </w:tcPr>
          <w:p w14:paraId="0FAA1B3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08" w:type="dxa"/>
            <w:shd w:val="clear" w:color="auto" w:fill="FFFFFF"/>
            <w:vAlign w:val="center"/>
          </w:tcPr>
          <w:p w14:paraId="0BE2614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13" w:type="dxa"/>
            <w:shd w:val="clear" w:color="auto" w:fill="FFFFFF"/>
            <w:vAlign w:val="center"/>
          </w:tcPr>
          <w:p w14:paraId="06BB7E6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FFFFFF"/>
            <w:vAlign w:val="center"/>
          </w:tcPr>
          <w:p w14:paraId="61EDB89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FFFFFF"/>
            <w:vAlign w:val="center"/>
          </w:tcPr>
          <w:p w14:paraId="77CF845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412" w:type="dxa"/>
            <w:shd w:val="clear" w:color="auto" w:fill="FFFFFF"/>
            <w:vAlign w:val="center"/>
          </w:tcPr>
          <w:p w14:paraId="6F16129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2" w:type="dxa"/>
            <w:shd w:val="clear" w:color="auto" w:fill="FFFFFF"/>
            <w:vAlign w:val="center"/>
          </w:tcPr>
          <w:p w14:paraId="3CD4223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800AB1" w:rsidRPr="00800AB1" w14:paraId="6B8638E6" w14:textId="77777777" w:rsidTr="007812BE">
        <w:tc>
          <w:tcPr>
            <w:tcW w:w="683" w:type="dxa"/>
            <w:shd w:val="clear" w:color="auto" w:fill="F2F2F2"/>
          </w:tcPr>
          <w:p w14:paraId="52F37F6C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08" w:type="dxa"/>
            <w:shd w:val="clear" w:color="auto" w:fill="F2F2F2"/>
          </w:tcPr>
          <w:p w14:paraId="626C3CD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Россия: национальные приоритеты, вызовы и традиционные ценности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6D67899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3816D64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5F281D7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20FF41B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7B89AB8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224E5404" w14:textId="77777777" w:rsidTr="007812BE">
        <w:tc>
          <w:tcPr>
            <w:tcW w:w="683" w:type="dxa"/>
            <w:shd w:val="clear" w:color="auto" w:fill="auto"/>
          </w:tcPr>
          <w:p w14:paraId="1741CE43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08" w:type="dxa"/>
            <w:shd w:val="clear" w:color="auto" w:fill="auto"/>
          </w:tcPr>
          <w:p w14:paraId="529299CF" w14:textId="77777777" w:rsidR="00800AB1" w:rsidRPr="00800AB1" w:rsidRDefault="00800AB1" w:rsidP="00800AB1">
            <w:pPr>
              <w:tabs>
                <w:tab w:val="left" w:pos="122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Ценностно-смысловые основы деятельности вожатого в России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D23804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5FC003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FA176E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05B60D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C9F320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AAC6286" w14:textId="77777777" w:rsidTr="007812BE">
        <w:tc>
          <w:tcPr>
            <w:tcW w:w="683" w:type="dxa"/>
            <w:shd w:val="clear" w:color="auto" w:fill="auto"/>
          </w:tcPr>
          <w:p w14:paraId="31F9D66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4508" w:type="dxa"/>
            <w:shd w:val="clear" w:color="auto" w:fill="auto"/>
          </w:tcPr>
          <w:p w14:paraId="58A2E2B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Истоки, история и опыт вожатской деятельности в России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BDF7FC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351F0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8F50D0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C011D6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1D104A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6C7765F" w14:textId="77777777" w:rsidTr="007812BE">
        <w:tc>
          <w:tcPr>
            <w:tcW w:w="683" w:type="dxa"/>
            <w:shd w:val="clear" w:color="auto" w:fill="auto"/>
          </w:tcPr>
          <w:p w14:paraId="124C58B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4508" w:type="dxa"/>
            <w:shd w:val="clear" w:color="auto" w:fill="auto"/>
          </w:tcPr>
          <w:p w14:paraId="15F43A80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Сфера профессиональной деятельности вожатого. Профессиональный стандарт </w:t>
            </w: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 xml:space="preserve">«Специалист, участвующий в организации деятельности детского коллектива (вожатый)». Квалификационные требования, права и обязанности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575080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C2ECD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20488D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30345D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F9A8AB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D84890F" w14:textId="77777777" w:rsidTr="007812BE">
        <w:tc>
          <w:tcPr>
            <w:tcW w:w="683" w:type="dxa"/>
            <w:shd w:val="clear" w:color="auto" w:fill="F2F2F2"/>
          </w:tcPr>
          <w:p w14:paraId="5D15250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08" w:type="dxa"/>
            <w:shd w:val="clear" w:color="auto" w:fill="F2F2F2"/>
          </w:tcPr>
          <w:p w14:paraId="0F3B5E62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Нормативно-правовые основы деятельности вожатого в образовательных организациях, организациях отдыха и оздоровления детей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73A0965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72B45F0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0CAF284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36A9DCD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2D89761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800AB1" w:rsidRPr="00800AB1" w14:paraId="268DE9EC" w14:textId="77777777" w:rsidTr="007812BE">
        <w:tc>
          <w:tcPr>
            <w:tcW w:w="683" w:type="dxa"/>
            <w:shd w:val="clear" w:color="auto" w:fill="auto"/>
          </w:tcPr>
          <w:p w14:paraId="308AAE1C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4508" w:type="dxa"/>
            <w:shd w:val="clear" w:color="auto" w:fill="auto"/>
          </w:tcPr>
          <w:p w14:paraId="534641B6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Правовые основы деятельности образовательной организации и организации отдыха и оздоровления детей в сфере отдыха и оздоровления детей в Российской Федерации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953BF4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CDDF0A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59669CD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09C0AA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D523A2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800AB1" w:rsidRPr="00800AB1" w14:paraId="019C6359" w14:textId="77777777" w:rsidTr="007812BE">
        <w:tc>
          <w:tcPr>
            <w:tcW w:w="683" w:type="dxa"/>
            <w:shd w:val="clear" w:color="auto" w:fill="auto"/>
          </w:tcPr>
          <w:p w14:paraId="2D53D0F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4508" w:type="dxa"/>
            <w:shd w:val="clear" w:color="auto" w:fill="auto"/>
          </w:tcPr>
          <w:p w14:paraId="03843920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Локальные нормативные акты, регламентирующие деятельность вожатого в организации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0290263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F17D30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008218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2FAB1A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67F02D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  <w:tr w:rsidR="00800AB1" w:rsidRPr="00800AB1" w14:paraId="2875C376" w14:textId="77777777" w:rsidTr="007812BE">
        <w:tc>
          <w:tcPr>
            <w:tcW w:w="683" w:type="dxa"/>
            <w:shd w:val="clear" w:color="auto" w:fill="F2F2F2"/>
          </w:tcPr>
          <w:p w14:paraId="679C0933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08" w:type="dxa"/>
            <w:shd w:val="clear" w:color="auto" w:fill="F2F2F2"/>
          </w:tcPr>
          <w:p w14:paraId="6819C863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Деятельность вожатого по организации взаимодействия с детскими общественными объединениями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4029619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0E92DA9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32D7C34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1A6BED3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632" w:type="dxa"/>
            <w:shd w:val="clear" w:color="auto" w:fill="F2F2F2"/>
            <w:vAlign w:val="center"/>
          </w:tcPr>
          <w:p w14:paraId="3977153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668EA7C9" w14:textId="77777777" w:rsidTr="007812BE">
        <w:tc>
          <w:tcPr>
            <w:tcW w:w="683" w:type="dxa"/>
            <w:shd w:val="clear" w:color="auto" w:fill="auto"/>
          </w:tcPr>
          <w:p w14:paraId="48D84F99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4508" w:type="dxa"/>
            <w:shd w:val="clear" w:color="auto" w:fill="auto"/>
          </w:tcPr>
          <w:p w14:paraId="2D72703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История и современность детского движения в России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A48647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44268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5F87642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8194AA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2D530FB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0C2744D" w14:textId="77777777" w:rsidTr="007812BE">
        <w:tc>
          <w:tcPr>
            <w:tcW w:w="683" w:type="dxa"/>
            <w:shd w:val="clear" w:color="auto" w:fill="auto"/>
          </w:tcPr>
          <w:p w14:paraId="09C7AEBA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08" w:type="dxa"/>
            <w:shd w:val="clear" w:color="auto" w:fill="auto"/>
          </w:tcPr>
          <w:p w14:paraId="4C86CDD7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Организационно-правовые основы создания и деятельности Общероссийского общественно-государственного движения детей и молодежи «Движение Первых». Структура. Основные цели, задачи, направления деятельности, миссия и ценности. Программа воспитательной работы «Движения Первых». Программа «Орлята России» как базовая ступень подготовки учащихся начальных классов в деятельности «Движения Первых»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A939AC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BA4BC4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9D895D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4F81D1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D819F1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32B2634E" w14:textId="77777777" w:rsidTr="007812BE">
        <w:tc>
          <w:tcPr>
            <w:tcW w:w="683" w:type="dxa"/>
            <w:shd w:val="clear" w:color="auto" w:fill="F2F2F2"/>
          </w:tcPr>
          <w:p w14:paraId="6EF49A8B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508" w:type="dxa"/>
            <w:shd w:val="clear" w:color="auto" w:fill="F2F2F2"/>
          </w:tcPr>
          <w:p w14:paraId="38D9A7F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Психолого-педагогические основы вожатской деятельности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110E07C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624DFF1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6540EBD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06A4EEC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00680C7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27B29942" w14:textId="77777777" w:rsidTr="007812BE">
        <w:tc>
          <w:tcPr>
            <w:tcW w:w="683" w:type="dxa"/>
            <w:shd w:val="clear" w:color="auto" w:fill="auto"/>
          </w:tcPr>
          <w:p w14:paraId="009884C7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4508" w:type="dxa"/>
            <w:shd w:val="clear" w:color="auto" w:fill="auto"/>
          </w:tcPr>
          <w:p w14:paraId="762A7532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Психолого-педагогические характеристики современных детей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5DEF42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4869D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610F40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36EC71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2" w:type="dxa"/>
            <w:shd w:val="clear" w:color="auto" w:fill="auto"/>
            <w:vAlign w:val="center"/>
          </w:tcPr>
          <w:p w14:paraId="7BD7FA8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34AD364D" w14:textId="77777777" w:rsidTr="007812BE">
        <w:tc>
          <w:tcPr>
            <w:tcW w:w="683" w:type="dxa"/>
            <w:shd w:val="clear" w:color="auto" w:fill="auto"/>
          </w:tcPr>
          <w:p w14:paraId="09AE43D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4508" w:type="dxa"/>
            <w:shd w:val="clear" w:color="auto" w:fill="auto"/>
          </w:tcPr>
          <w:p w14:paraId="7D6D0776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Особенности работы вожатого с детьми с ограниченными возможностями здоровья и детьми-инвалидами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AC425D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1EC793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57F2A06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200411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ECE1FF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4CC0486" w14:textId="77777777" w:rsidTr="007812BE">
        <w:tc>
          <w:tcPr>
            <w:tcW w:w="683" w:type="dxa"/>
            <w:shd w:val="clear" w:color="auto" w:fill="auto"/>
          </w:tcPr>
          <w:p w14:paraId="7408ED34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4.3</w:t>
            </w:r>
          </w:p>
        </w:tc>
        <w:tc>
          <w:tcPr>
            <w:tcW w:w="4508" w:type="dxa"/>
            <w:shd w:val="clear" w:color="auto" w:fill="auto"/>
          </w:tcPr>
          <w:p w14:paraId="1580DDCD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Социально-педагогическая характеристика временного детского коллектива по возрастным группам. Методика формирования, </w:t>
            </w: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 xml:space="preserve">условия и динамика развития временного детского коллектива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0BC9C95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73D7CC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CE888E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FD9D38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293A27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1A63864" w14:textId="77777777" w:rsidTr="007812BE">
        <w:tc>
          <w:tcPr>
            <w:tcW w:w="683" w:type="dxa"/>
            <w:shd w:val="clear" w:color="auto" w:fill="auto"/>
          </w:tcPr>
          <w:p w14:paraId="21D64DFE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4.4</w:t>
            </w:r>
          </w:p>
        </w:tc>
        <w:tc>
          <w:tcPr>
            <w:tcW w:w="4508" w:type="dxa"/>
            <w:shd w:val="clear" w:color="auto" w:fill="auto"/>
          </w:tcPr>
          <w:p w14:paraId="357ABD6D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Технологии управления конфликтами в детском коллективе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0C1C24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44638A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4F7BD2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F2139C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8B20CE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165CA0E7" w14:textId="77777777" w:rsidTr="007812BE">
        <w:tc>
          <w:tcPr>
            <w:tcW w:w="683" w:type="dxa"/>
            <w:shd w:val="clear" w:color="auto" w:fill="F2F2F2"/>
          </w:tcPr>
          <w:p w14:paraId="60CDFD7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508" w:type="dxa"/>
            <w:shd w:val="clear" w:color="auto" w:fill="F2F2F2"/>
          </w:tcPr>
          <w:p w14:paraId="59818D5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Методика и технологии работы вожатого в образовательной организации, в организации отдыха и оздоровления детей 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5A18BA2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01AAE2D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13CDC03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575454A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5940648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23529828" w14:textId="77777777" w:rsidTr="007812BE">
        <w:tc>
          <w:tcPr>
            <w:tcW w:w="683" w:type="dxa"/>
            <w:shd w:val="clear" w:color="auto" w:fill="auto"/>
          </w:tcPr>
          <w:p w14:paraId="7A9570F1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4508" w:type="dxa"/>
            <w:shd w:val="clear" w:color="auto" w:fill="auto"/>
          </w:tcPr>
          <w:p w14:paraId="521AC223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Программа воспитательной работы в образовательных организациях и в организациях отдыха и оздоровления детей как основа воспитательной деятельности. Виды и формы воспитательной работы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796AAD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A24795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45078F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E3C8A1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389AA2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FB8576A" w14:textId="77777777" w:rsidTr="007812BE">
        <w:tc>
          <w:tcPr>
            <w:tcW w:w="683" w:type="dxa"/>
            <w:shd w:val="clear" w:color="auto" w:fill="auto"/>
          </w:tcPr>
          <w:p w14:paraId="32A3EA2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4508" w:type="dxa"/>
            <w:shd w:val="clear" w:color="auto" w:fill="auto"/>
          </w:tcPr>
          <w:p w14:paraId="555AE024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Структура смены. Программа смены. Особенности деятельности вожатого в разные периоды смены, программа отрядной деятельности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A55963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070FE0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9CED71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F1D96A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D2A02B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9BF9668" w14:textId="77777777" w:rsidTr="007812BE">
        <w:tc>
          <w:tcPr>
            <w:tcW w:w="683" w:type="dxa"/>
            <w:shd w:val="clear" w:color="auto" w:fill="auto"/>
          </w:tcPr>
          <w:p w14:paraId="5DFE6B6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5.3</w:t>
            </w:r>
          </w:p>
        </w:tc>
        <w:tc>
          <w:tcPr>
            <w:tcW w:w="4508" w:type="dxa"/>
            <w:shd w:val="clear" w:color="auto" w:fill="auto"/>
          </w:tcPr>
          <w:p w14:paraId="046C206C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гражданско-патриотического воспитания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324915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CE7D89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56C347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32510B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FFE4C3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D1F350D" w14:textId="77777777" w:rsidTr="007812BE">
        <w:tc>
          <w:tcPr>
            <w:tcW w:w="683" w:type="dxa"/>
            <w:shd w:val="clear" w:color="auto" w:fill="auto"/>
          </w:tcPr>
          <w:p w14:paraId="15F9C9F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5.4</w:t>
            </w:r>
          </w:p>
        </w:tc>
        <w:tc>
          <w:tcPr>
            <w:tcW w:w="4508" w:type="dxa"/>
            <w:shd w:val="clear" w:color="auto" w:fill="auto"/>
          </w:tcPr>
          <w:p w14:paraId="2AC57BFF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и технология подготовки и проведения коллективного творческого дела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75329DC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1DAF73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849D2D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32B4DB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F52234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1F743C5B" w14:textId="77777777" w:rsidTr="007812BE">
        <w:tc>
          <w:tcPr>
            <w:tcW w:w="683" w:type="dxa"/>
            <w:shd w:val="clear" w:color="auto" w:fill="auto"/>
          </w:tcPr>
          <w:p w14:paraId="31432CA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5.5</w:t>
            </w:r>
          </w:p>
        </w:tc>
        <w:tc>
          <w:tcPr>
            <w:tcW w:w="4508" w:type="dxa"/>
            <w:shd w:val="clear" w:color="auto" w:fill="auto"/>
          </w:tcPr>
          <w:p w14:paraId="79150976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Содержание и структура отрядного уголка. Методика оформления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718EB4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207D77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1E2D38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5DA3C0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03D01A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25756909" w14:textId="77777777" w:rsidTr="007812BE">
        <w:tc>
          <w:tcPr>
            <w:tcW w:w="683" w:type="dxa"/>
            <w:shd w:val="clear" w:color="auto" w:fill="auto"/>
          </w:tcPr>
          <w:p w14:paraId="493C31BF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5.6</w:t>
            </w:r>
          </w:p>
        </w:tc>
        <w:tc>
          <w:tcPr>
            <w:tcW w:w="4508" w:type="dxa"/>
            <w:shd w:val="clear" w:color="auto" w:fill="auto"/>
          </w:tcPr>
          <w:p w14:paraId="254D393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и проведения массовых мероприятий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E97C73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FC3897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4B7C677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E9997D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56316F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5F005B21" w14:textId="77777777" w:rsidTr="007812BE">
        <w:tc>
          <w:tcPr>
            <w:tcW w:w="683" w:type="dxa"/>
            <w:shd w:val="clear" w:color="auto" w:fill="auto"/>
          </w:tcPr>
          <w:p w14:paraId="244B4D8C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5.7</w:t>
            </w:r>
          </w:p>
        </w:tc>
        <w:tc>
          <w:tcPr>
            <w:tcW w:w="4508" w:type="dxa"/>
            <w:shd w:val="clear" w:color="auto" w:fill="auto"/>
          </w:tcPr>
          <w:p w14:paraId="77EAAE13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и проведения торжественных и тематических линеек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0125144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87A79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D33E28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A86489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C9C9B5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5C681A57" w14:textId="77777777" w:rsidTr="007812BE">
        <w:tc>
          <w:tcPr>
            <w:tcW w:w="683" w:type="dxa"/>
            <w:shd w:val="clear" w:color="auto" w:fill="auto"/>
          </w:tcPr>
          <w:p w14:paraId="2BB4EAD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5.8</w:t>
            </w:r>
          </w:p>
        </w:tc>
        <w:tc>
          <w:tcPr>
            <w:tcW w:w="4508" w:type="dxa"/>
            <w:shd w:val="clear" w:color="auto" w:fill="auto"/>
          </w:tcPr>
          <w:p w14:paraId="56A2ED03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работы детского самоуправления и поддержки детской инициативы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36B65E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A322D2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41FA4AB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A12294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5C5480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1869DC88" w14:textId="77777777" w:rsidTr="007812BE">
        <w:tc>
          <w:tcPr>
            <w:tcW w:w="683" w:type="dxa"/>
            <w:shd w:val="clear" w:color="auto" w:fill="auto"/>
          </w:tcPr>
          <w:p w14:paraId="20C75C7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5.9</w:t>
            </w:r>
          </w:p>
        </w:tc>
        <w:tc>
          <w:tcPr>
            <w:tcW w:w="4508" w:type="dxa"/>
            <w:shd w:val="clear" w:color="auto" w:fill="auto"/>
          </w:tcPr>
          <w:p w14:paraId="1B33FBEF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Проектная деятельность как форма развития и поддержки детской инициативы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454AF1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FCE69E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CC1037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3AE58C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28F8EE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61A9669" w14:textId="77777777" w:rsidTr="007812BE">
        <w:tc>
          <w:tcPr>
            <w:tcW w:w="683" w:type="dxa"/>
            <w:shd w:val="clear" w:color="auto" w:fill="auto"/>
          </w:tcPr>
          <w:p w14:paraId="303E121E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5.10</w:t>
            </w:r>
          </w:p>
        </w:tc>
        <w:tc>
          <w:tcPr>
            <w:tcW w:w="4508" w:type="dxa"/>
            <w:shd w:val="clear" w:color="auto" w:fill="auto"/>
          </w:tcPr>
          <w:p w14:paraId="5849D207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дискуссионных мероприятий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30B3B2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0E9DEA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70F741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6E4DAB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4A76D5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201A1E43" w14:textId="77777777" w:rsidTr="007812BE">
        <w:tc>
          <w:tcPr>
            <w:tcW w:w="683" w:type="dxa"/>
            <w:shd w:val="clear" w:color="auto" w:fill="auto"/>
          </w:tcPr>
          <w:p w14:paraId="4508F63D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5.11</w:t>
            </w:r>
          </w:p>
        </w:tc>
        <w:tc>
          <w:tcPr>
            <w:tcW w:w="4508" w:type="dxa"/>
            <w:shd w:val="clear" w:color="auto" w:fill="auto"/>
          </w:tcPr>
          <w:p w14:paraId="03DB4F9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Формирование ценностей здорового образа жизни. Методика организации физкультурно-оздоровительных и спортивных мероприятий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0F88132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2531F0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9DA05F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C22C39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CB67E5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5983F3EF" w14:textId="77777777" w:rsidTr="007812BE">
        <w:tc>
          <w:tcPr>
            <w:tcW w:w="683" w:type="dxa"/>
            <w:shd w:val="clear" w:color="auto" w:fill="auto"/>
          </w:tcPr>
          <w:p w14:paraId="2507A27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5.12</w:t>
            </w:r>
          </w:p>
        </w:tc>
        <w:tc>
          <w:tcPr>
            <w:tcW w:w="4508" w:type="dxa"/>
            <w:shd w:val="clear" w:color="auto" w:fill="auto"/>
          </w:tcPr>
          <w:p w14:paraId="30F09CED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планирования индивидуального маршрута ребенка. Организация участия детей в мастер-классах, кружках, секциях, клубах по интересам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9C106F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D34130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1CAFEA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399652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7ECB54D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3F5851F" w14:textId="77777777" w:rsidTr="007812BE">
        <w:tc>
          <w:tcPr>
            <w:tcW w:w="683" w:type="dxa"/>
            <w:shd w:val="clear" w:color="auto" w:fill="auto"/>
          </w:tcPr>
          <w:p w14:paraId="3631FAA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5.13</w:t>
            </w:r>
          </w:p>
        </w:tc>
        <w:tc>
          <w:tcPr>
            <w:tcW w:w="4508" w:type="dxa"/>
            <w:shd w:val="clear" w:color="auto" w:fill="auto"/>
          </w:tcPr>
          <w:p w14:paraId="3669C8E9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аналитической работы с детьми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34D703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D75C4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CFAF4C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28CE42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4219D46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50E90CF5" w14:textId="77777777" w:rsidTr="007812BE">
        <w:tc>
          <w:tcPr>
            <w:tcW w:w="683" w:type="dxa"/>
            <w:shd w:val="clear" w:color="auto" w:fill="auto"/>
          </w:tcPr>
          <w:p w14:paraId="2D00E814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5.14</w:t>
            </w:r>
          </w:p>
        </w:tc>
        <w:tc>
          <w:tcPr>
            <w:tcW w:w="4508" w:type="dxa"/>
            <w:shd w:val="clear" w:color="auto" w:fill="auto"/>
          </w:tcPr>
          <w:p w14:paraId="16D41DD0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туристско-краеведческой работы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288602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4DE46E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E52303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32102E8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1D4EF3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75CCB31F" w14:textId="77777777" w:rsidTr="007812BE">
        <w:tc>
          <w:tcPr>
            <w:tcW w:w="683" w:type="dxa"/>
            <w:shd w:val="clear" w:color="auto" w:fill="auto"/>
          </w:tcPr>
          <w:p w14:paraId="17A2EAE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5.15</w:t>
            </w:r>
          </w:p>
        </w:tc>
        <w:tc>
          <w:tcPr>
            <w:tcW w:w="4508" w:type="dxa"/>
            <w:shd w:val="clear" w:color="auto" w:fill="auto"/>
          </w:tcPr>
          <w:p w14:paraId="601A2F80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и проведения тематических дней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79D394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5AC768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44CB37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D8D0D6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748255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2DB2D8E" w14:textId="77777777" w:rsidTr="007812BE">
        <w:tc>
          <w:tcPr>
            <w:tcW w:w="683" w:type="dxa"/>
            <w:shd w:val="clear" w:color="auto" w:fill="auto"/>
          </w:tcPr>
          <w:p w14:paraId="4900A18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5.16</w:t>
            </w:r>
          </w:p>
        </w:tc>
        <w:tc>
          <w:tcPr>
            <w:tcW w:w="4508" w:type="dxa"/>
            <w:shd w:val="clear" w:color="auto" w:fill="auto"/>
          </w:tcPr>
          <w:p w14:paraId="384175DC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эколого-просветительской работы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2534D2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0C33E3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D36792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DD3B23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5D683C3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03A4C0D7" w14:textId="77777777" w:rsidTr="007812BE">
        <w:tc>
          <w:tcPr>
            <w:tcW w:w="683" w:type="dxa"/>
            <w:shd w:val="clear" w:color="auto" w:fill="auto"/>
          </w:tcPr>
          <w:p w14:paraId="2D6F41B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5.17</w:t>
            </w:r>
          </w:p>
        </w:tc>
        <w:tc>
          <w:tcPr>
            <w:tcW w:w="4508" w:type="dxa"/>
            <w:shd w:val="clear" w:color="auto" w:fill="auto"/>
          </w:tcPr>
          <w:p w14:paraId="20387B2C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организации и проведения мероприятий по профориентации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31DA1D3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7A0168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38D3EC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CAEADF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24559E4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800AB1" w:rsidRPr="00800AB1" w14:paraId="1A69D7F0" w14:textId="77777777" w:rsidTr="007812BE">
        <w:tc>
          <w:tcPr>
            <w:tcW w:w="683" w:type="dxa"/>
            <w:shd w:val="clear" w:color="auto" w:fill="F2F2F2"/>
          </w:tcPr>
          <w:p w14:paraId="6286A56F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508" w:type="dxa"/>
            <w:shd w:val="clear" w:color="auto" w:fill="F2F2F2"/>
          </w:tcPr>
          <w:p w14:paraId="62858F67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Информационно-медийное сопровождение вожатской деятельности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38DB5AD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52384CE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54EA5A1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3D8ECB9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2A264D2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30CC7BC6" w14:textId="77777777" w:rsidTr="007812BE">
        <w:tc>
          <w:tcPr>
            <w:tcW w:w="683" w:type="dxa"/>
            <w:shd w:val="clear" w:color="auto" w:fill="auto"/>
          </w:tcPr>
          <w:p w14:paraId="698DC9B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6.1</w:t>
            </w:r>
          </w:p>
        </w:tc>
        <w:tc>
          <w:tcPr>
            <w:tcW w:w="4508" w:type="dxa"/>
            <w:shd w:val="clear" w:color="auto" w:fill="auto"/>
          </w:tcPr>
          <w:p w14:paraId="7F80157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Информационно-медийные ресурсы образовательной организации, организации отдыха и оздоровления детей. Презентация деятельности вожатого в медиасреде (сайт, социальные сети, СМИ)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FC3977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D95D2F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7CA625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A2C321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3C8AB84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5AD43667" w14:textId="77777777" w:rsidTr="007812BE">
        <w:tc>
          <w:tcPr>
            <w:tcW w:w="683" w:type="dxa"/>
            <w:shd w:val="clear" w:color="auto" w:fill="auto"/>
          </w:tcPr>
          <w:p w14:paraId="2FB517B3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6.2</w:t>
            </w:r>
          </w:p>
        </w:tc>
        <w:tc>
          <w:tcPr>
            <w:tcW w:w="4508" w:type="dxa"/>
            <w:shd w:val="clear" w:color="auto" w:fill="auto"/>
          </w:tcPr>
          <w:p w14:paraId="515AED6A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Организация работы медиа-центра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852EEF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0A69CC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2D93B5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42C713A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6A4B038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62D7D3CD" w14:textId="77777777" w:rsidTr="007812BE">
        <w:tc>
          <w:tcPr>
            <w:tcW w:w="683" w:type="dxa"/>
            <w:shd w:val="clear" w:color="auto" w:fill="auto"/>
          </w:tcPr>
          <w:p w14:paraId="1A37E2C4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6.3</w:t>
            </w:r>
          </w:p>
        </w:tc>
        <w:tc>
          <w:tcPr>
            <w:tcW w:w="4508" w:type="dxa"/>
            <w:shd w:val="clear" w:color="auto" w:fill="auto"/>
          </w:tcPr>
          <w:p w14:paraId="6D032868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Деятельность вожатого по профилактике рисков интернет-коммуникации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D32084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37383C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1940F5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181C409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EE784A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1FACC2D3" w14:textId="77777777" w:rsidTr="007812BE">
        <w:tc>
          <w:tcPr>
            <w:tcW w:w="683" w:type="dxa"/>
            <w:shd w:val="clear" w:color="auto" w:fill="auto"/>
          </w:tcPr>
          <w:p w14:paraId="0CE54BF9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6.4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</w:tcPr>
          <w:p w14:paraId="53A04388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Организация досуговой деятельности с использованием информационных технологий 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B9B7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DCA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8C3E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FD7C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5878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2DB1A0CE" w14:textId="77777777" w:rsidTr="007812BE">
        <w:tc>
          <w:tcPr>
            <w:tcW w:w="683" w:type="dxa"/>
            <w:shd w:val="clear" w:color="auto" w:fill="F2F2F2"/>
          </w:tcPr>
          <w:p w14:paraId="41BAD36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508" w:type="dxa"/>
            <w:shd w:val="clear" w:color="auto" w:fill="F2F2F2"/>
          </w:tcPr>
          <w:p w14:paraId="374CB31E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Профессиональная этика и культура вожатого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14804F2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196A63E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2187D76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7360857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58ED967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800AB1" w14:paraId="36845F82" w14:textId="77777777" w:rsidTr="007812BE">
        <w:tc>
          <w:tcPr>
            <w:tcW w:w="683" w:type="dxa"/>
            <w:shd w:val="clear" w:color="auto" w:fill="auto"/>
          </w:tcPr>
          <w:p w14:paraId="1272CF50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</w:t>
            </w:r>
          </w:p>
        </w:tc>
        <w:tc>
          <w:tcPr>
            <w:tcW w:w="4508" w:type="dxa"/>
            <w:shd w:val="clear" w:color="auto" w:fill="auto"/>
          </w:tcPr>
          <w:p w14:paraId="5987E6AF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Основы вожатской этики и корпоративной культуры в деятельности вожатого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DA9B15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20675A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4CDBA5D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174EDD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DD604D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1560B369" w14:textId="77777777" w:rsidTr="007812BE">
        <w:tc>
          <w:tcPr>
            <w:tcW w:w="683" w:type="dxa"/>
            <w:shd w:val="clear" w:color="auto" w:fill="auto"/>
          </w:tcPr>
          <w:p w14:paraId="0F50C8EF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7.2</w:t>
            </w:r>
          </w:p>
        </w:tc>
        <w:tc>
          <w:tcPr>
            <w:tcW w:w="4508" w:type="dxa"/>
            <w:shd w:val="clear" w:color="auto" w:fill="auto"/>
          </w:tcPr>
          <w:p w14:paraId="29392FF9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Этика взаимоотношений вожатого с детьми и их родителями. Авторитет вожатого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1F2315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35A72F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0FF99B0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  <w:vAlign w:val="center"/>
          </w:tcPr>
          <w:p w14:paraId="75BDADA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8BB52B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5E6422AF" w14:textId="77777777" w:rsidTr="007812BE"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</w:tcPr>
          <w:p w14:paraId="39CF8BD3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7.3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</w:tcPr>
          <w:p w14:paraId="6A33FED5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Взаимодействие вожатого с педагогическим коллективом и напарником 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421C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506E1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9C34E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A780B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02397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3DB5D1A0" w14:textId="77777777" w:rsidTr="007812BE">
        <w:tc>
          <w:tcPr>
            <w:tcW w:w="683" w:type="dxa"/>
            <w:shd w:val="clear" w:color="auto" w:fill="F2F2F2"/>
          </w:tcPr>
          <w:p w14:paraId="42938F35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4508" w:type="dxa"/>
            <w:shd w:val="clear" w:color="auto" w:fill="F2F2F2"/>
          </w:tcPr>
          <w:p w14:paraId="31E9B2DB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Основы безопасности жизнедеятельности детского коллектива 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6D7F43C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46587A1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4B51B3B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1868D6D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0905C72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 w:eastAsia="ar-SA"/>
              </w:rPr>
            </w:pPr>
          </w:p>
        </w:tc>
      </w:tr>
      <w:tr w:rsidR="00800AB1" w:rsidRPr="00800AB1" w14:paraId="05606307" w14:textId="77777777" w:rsidTr="007812BE">
        <w:tc>
          <w:tcPr>
            <w:tcW w:w="683" w:type="dxa"/>
            <w:shd w:val="clear" w:color="auto" w:fill="auto"/>
          </w:tcPr>
          <w:p w14:paraId="0337B248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</w:t>
            </w:r>
          </w:p>
        </w:tc>
        <w:tc>
          <w:tcPr>
            <w:tcW w:w="4508" w:type="dxa"/>
            <w:shd w:val="clear" w:color="auto" w:fill="auto"/>
          </w:tcPr>
          <w:p w14:paraId="0ABF2EC1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Охрана жизни и здоровья детей Профилактика детского травматизма. Алгоритмы поведения вожатого в чрезвычайных ситуациях природного, техногенного и социального характера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6371573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E2CA7A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229714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AECDF4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C3DAE9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ar-SA"/>
              </w:rPr>
            </w:pPr>
          </w:p>
        </w:tc>
      </w:tr>
      <w:tr w:rsidR="00800AB1" w:rsidRPr="00800AB1" w14:paraId="07DC5B14" w14:textId="77777777" w:rsidTr="007812BE">
        <w:tc>
          <w:tcPr>
            <w:tcW w:w="683" w:type="dxa"/>
            <w:shd w:val="clear" w:color="auto" w:fill="auto"/>
          </w:tcPr>
          <w:p w14:paraId="5DC3BA8A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8.2</w:t>
            </w:r>
          </w:p>
        </w:tc>
        <w:tc>
          <w:tcPr>
            <w:tcW w:w="4508" w:type="dxa"/>
            <w:shd w:val="clear" w:color="auto" w:fill="auto"/>
          </w:tcPr>
          <w:p w14:paraId="38D82669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Оказание первой доврачебной помощи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574661A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21D703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E67471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B20593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030C3F1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731AA329" w14:textId="77777777" w:rsidTr="007812BE">
        <w:tc>
          <w:tcPr>
            <w:tcW w:w="683" w:type="dxa"/>
            <w:shd w:val="clear" w:color="auto" w:fill="F2F2F2"/>
          </w:tcPr>
          <w:p w14:paraId="2B9EB0F6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508" w:type="dxa"/>
            <w:shd w:val="clear" w:color="auto" w:fill="F2F2F2"/>
          </w:tcPr>
          <w:p w14:paraId="01F79BA9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bookmarkStart w:id="0" w:name="_Hlk207997124"/>
            <w:proofErr w:type="spellStart"/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Игропрактика</w:t>
            </w:r>
            <w:proofErr w:type="spellEnd"/>
            <w:r w:rsidRPr="00800AB1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bookmarkEnd w:id="0"/>
          </w:p>
        </w:tc>
        <w:tc>
          <w:tcPr>
            <w:tcW w:w="1013" w:type="dxa"/>
            <w:shd w:val="clear" w:color="auto" w:fill="F2F2F2"/>
            <w:vAlign w:val="center"/>
          </w:tcPr>
          <w:p w14:paraId="131B65D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1D1FD21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68CB029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4F307C8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1226BC83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052DB981" w14:textId="77777777" w:rsidTr="007812BE">
        <w:tc>
          <w:tcPr>
            <w:tcW w:w="683" w:type="dxa"/>
            <w:shd w:val="clear" w:color="auto" w:fill="auto"/>
          </w:tcPr>
          <w:p w14:paraId="5FF2573A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9.1</w:t>
            </w:r>
          </w:p>
        </w:tc>
        <w:tc>
          <w:tcPr>
            <w:tcW w:w="4508" w:type="dxa"/>
            <w:shd w:val="clear" w:color="auto" w:fill="auto"/>
          </w:tcPr>
          <w:p w14:paraId="6F09254F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Функции игры. Классификация игр по психолого-педагогическим задачам с учетом возрастных особенностей детей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4CE92E5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8A406D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7A73F4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63319C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16FB2D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30EAB2A1" w14:textId="77777777" w:rsidTr="007812BE">
        <w:tc>
          <w:tcPr>
            <w:tcW w:w="683" w:type="dxa"/>
            <w:shd w:val="clear" w:color="auto" w:fill="auto"/>
          </w:tcPr>
          <w:p w14:paraId="46324EF2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9.2</w:t>
            </w:r>
          </w:p>
        </w:tc>
        <w:tc>
          <w:tcPr>
            <w:tcW w:w="4508" w:type="dxa"/>
            <w:shd w:val="clear" w:color="auto" w:fill="auto"/>
          </w:tcPr>
          <w:p w14:paraId="130B85E4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Методика и технологии подготовки и проведения игр на знакомство, взаимодействие и </w:t>
            </w:r>
          </w:p>
          <w:p w14:paraId="3C1C257D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>командообразование</w:t>
            </w:r>
            <w:proofErr w:type="spellEnd"/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 членов детской группы 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1ED705F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A0C177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CEC0D8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06D11A0B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632" w:type="dxa"/>
            <w:shd w:val="clear" w:color="auto" w:fill="auto"/>
            <w:vAlign w:val="center"/>
          </w:tcPr>
          <w:p w14:paraId="1EE0CB7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0B483E00" w14:textId="77777777" w:rsidTr="007812BE"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</w:tcPr>
          <w:p w14:paraId="36D3A3E1" w14:textId="77777777" w:rsidR="00800AB1" w:rsidRPr="00800AB1" w:rsidRDefault="00800AB1" w:rsidP="00800AB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9.3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</w:tcPr>
          <w:p w14:paraId="7042BCF6" w14:textId="77777777" w:rsidR="00800AB1" w:rsidRPr="00800AB1" w:rsidRDefault="00800AB1" w:rsidP="00800AB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  <w:t xml:space="preserve">Модификация и разработка игр для разных периодов смены 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581B7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3301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916EE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19F39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623C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800AB1" w:rsidRPr="00800AB1" w14:paraId="632D5A13" w14:textId="77777777" w:rsidTr="007812BE">
        <w:tc>
          <w:tcPr>
            <w:tcW w:w="683" w:type="dxa"/>
            <w:shd w:val="clear" w:color="auto" w:fill="E7E6E6"/>
            <w:vAlign w:val="center"/>
          </w:tcPr>
          <w:p w14:paraId="6D7F4743" w14:textId="77777777" w:rsidR="00800AB1" w:rsidRPr="00800AB1" w:rsidRDefault="00800AB1" w:rsidP="00800AB1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4508" w:type="dxa"/>
            <w:shd w:val="clear" w:color="auto" w:fill="E7E6E6"/>
          </w:tcPr>
          <w:p w14:paraId="46DDB732" w14:textId="77777777" w:rsidR="00800AB1" w:rsidRPr="00800AB1" w:rsidRDefault="00800AB1" w:rsidP="00800A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Проектно-исследовательская деятельность</w:t>
            </w:r>
          </w:p>
        </w:tc>
        <w:tc>
          <w:tcPr>
            <w:tcW w:w="1013" w:type="dxa"/>
            <w:shd w:val="clear" w:color="auto" w:fill="E7E6E6"/>
            <w:vAlign w:val="center"/>
          </w:tcPr>
          <w:p w14:paraId="42C9DBB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032" w:type="dxa"/>
            <w:shd w:val="clear" w:color="auto" w:fill="E7E6E6"/>
            <w:vAlign w:val="center"/>
          </w:tcPr>
          <w:p w14:paraId="54FE100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E7E6E6"/>
            <w:vAlign w:val="center"/>
          </w:tcPr>
          <w:p w14:paraId="31B9F0F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E7E6E6"/>
            <w:vAlign w:val="center"/>
          </w:tcPr>
          <w:p w14:paraId="455E7A2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32" w:type="dxa"/>
            <w:shd w:val="clear" w:color="auto" w:fill="E7E6E6"/>
            <w:vAlign w:val="center"/>
          </w:tcPr>
          <w:p w14:paraId="54809051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800AB1" w:rsidRPr="00800AB1" w14:paraId="656B3B9E" w14:textId="77777777" w:rsidTr="007812BE">
        <w:tc>
          <w:tcPr>
            <w:tcW w:w="683" w:type="dxa"/>
            <w:shd w:val="clear" w:color="auto" w:fill="auto"/>
          </w:tcPr>
          <w:p w14:paraId="5DE58542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508" w:type="dxa"/>
            <w:shd w:val="clear" w:color="auto" w:fill="auto"/>
          </w:tcPr>
          <w:p w14:paraId="49362691" w14:textId="77777777" w:rsidR="00800AB1" w:rsidRPr="00800AB1" w:rsidRDefault="00800AB1" w:rsidP="00800A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Определение проблемы; постановка целей, задач; выдвижение гипотезы; выбор предмета и объекта исследования</w:t>
            </w:r>
          </w:p>
        </w:tc>
        <w:tc>
          <w:tcPr>
            <w:tcW w:w="1013" w:type="dxa"/>
            <w:shd w:val="clear" w:color="auto" w:fill="auto"/>
          </w:tcPr>
          <w:p w14:paraId="3D72709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</w:tcPr>
          <w:p w14:paraId="6A569B4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</w:tcPr>
          <w:p w14:paraId="17911DF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</w:tcPr>
          <w:p w14:paraId="35372E4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632" w:type="dxa"/>
            <w:shd w:val="clear" w:color="auto" w:fill="auto"/>
          </w:tcPr>
          <w:p w14:paraId="20F801D6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00AB1" w:rsidRPr="00800AB1" w14:paraId="7A0D40FF" w14:textId="77777777" w:rsidTr="007812BE">
        <w:tc>
          <w:tcPr>
            <w:tcW w:w="683" w:type="dxa"/>
            <w:shd w:val="clear" w:color="auto" w:fill="auto"/>
          </w:tcPr>
          <w:p w14:paraId="5DDB042C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508" w:type="dxa"/>
            <w:shd w:val="clear" w:color="auto" w:fill="auto"/>
          </w:tcPr>
          <w:p w14:paraId="363BFBC7" w14:textId="77777777" w:rsidR="00800AB1" w:rsidRPr="00800AB1" w:rsidRDefault="00800AB1" w:rsidP="00800A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Изучение теоретического материала</w:t>
            </w:r>
          </w:p>
        </w:tc>
        <w:tc>
          <w:tcPr>
            <w:tcW w:w="1013" w:type="dxa"/>
            <w:shd w:val="clear" w:color="auto" w:fill="auto"/>
          </w:tcPr>
          <w:p w14:paraId="3636DB6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032" w:type="dxa"/>
            <w:shd w:val="clear" w:color="auto" w:fill="auto"/>
          </w:tcPr>
          <w:p w14:paraId="718CF881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</w:tcPr>
          <w:p w14:paraId="48265C22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02A95427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14:paraId="350E20CE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800AB1" w:rsidRPr="00800AB1" w14:paraId="032BAC50" w14:textId="77777777" w:rsidTr="007812BE">
        <w:tc>
          <w:tcPr>
            <w:tcW w:w="683" w:type="dxa"/>
            <w:shd w:val="clear" w:color="auto" w:fill="auto"/>
          </w:tcPr>
          <w:p w14:paraId="69837663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4508" w:type="dxa"/>
            <w:shd w:val="clear" w:color="auto" w:fill="auto"/>
          </w:tcPr>
          <w:p w14:paraId="7361A8A0" w14:textId="77777777" w:rsidR="00800AB1" w:rsidRPr="00800AB1" w:rsidRDefault="00800AB1" w:rsidP="00800A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проектом</w:t>
            </w:r>
          </w:p>
        </w:tc>
        <w:tc>
          <w:tcPr>
            <w:tcW w:w="1013" w:type="dxa"/>
            <w:shd w:val="clear" w:color="auto" w:fill="auto"/>
          </w:tcPr>
          <w:p w14:paraId="048EFB3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</w:tcPr>
          <w:p w14:paraId="7C480E7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</w:tcPr>
          <w:p w14:paraId="7360193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48B42421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14:paraId="41DAD50A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00AB1" w:rsidRPr="00800AB1" w14:paraId="264B0737" w14:textId="77777777" w:rsidTr="007812BE">
        <w:tc>
          <w:tcPr>
            <w:tcW w:w="683" w:type="dxa"/>
            <w:shd w:val="clear" w:color="auto" w:fill="auto"/>
          </w:tcPr>
          <w:p w14:paraId="3D7E3E12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4508" w:type="dxa"/>
            <w:shd w:val="clear" w:color="auto" w:fill="auto"/>
          </w:tcPr>
          <w:p w14:paraId="2F201D8C" w14:textId="77777777" w:rsidR="00800AB1" w:rsidRPr="00800AB1" w:rsidRDefault="00800AB1" w:rsidP="00800AB1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созданием презентации, обработка </w:t>
            </w:r>
            <w:r w:rsidRPr="00800AB1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результатов</w:t>
            </w:r>
          </w:p>
        </w:tc>
        <w:tc>
          <w:tcPr>
            <w:tcW w:w="1013" w:type="dxa"/>
            <w:shd w:val="clear" w:color="auto" w:fill="auto"/>
          </w:tcPr>
          <w:p w14:paraId="7E1A48A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</w:tcPr>
          <w:p w14:paraId="5161B20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</w:tcPr>
          <w:p w14:paraId="2BF80A3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65ACBEFD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14:paraId="2F27D60A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800AB1" w:rsidRPr="00800AB1" w14:paraId="7D43DFB0" w14:textId="77777777" w:rsidTr="007812BE">
        <w:tc>
          <w:tcPr>
            <w:tcW w:w="683" w:type="dxa"/>
            <w:shd w:val="clear" w:color="auto" w:fill="auto"/>
          </w:tcPr>
          <w:p w14:paraId="27608AB2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4508" w:type="dxa"/>
            <w:shd w:val="clear" w:color="auto" w:fill="auto"/>
          </w:tcPr>
          <w:p w14:paraId="3DB58D9B" w14:textId="77777777" w:rsidR="00800AB1" w:rsidRPr="00800AB1" w:rsidRDefault="00800AB1" w:rsidP="00800A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Систематизация материалов, оформление отчета о проделанной работе</w:t>
            </w:r>
          </w:p>
        </w:tc>
        <w:tc>
          <w:tcPr>
            <w:tcW w:w="1013" w:type="dxa"/>
            <w:shd w:val="clear" w:color="auto" w:fill="auto"/>
          </w:tcPr>
          <w:p w14:paraId="79063CF6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32" w:type="dxa"/>
            <w:shd w:val="clear" w:color="auto" w:fill="auto"/>
          </w:tcPr>
          <w:p w14:paraId="7F5D9868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</w:tcPr>
          <w:p w14:paraId="44ACD57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3586815D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14:paraId="041D90AD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800AB1" w:rsidRPr="00800AB1" w14:paraId="73696399" w14:textId="77777777" w:rsidTr="007812BE">
        <w:tc>
          <w:tcPr>
            <w:tcW w:w="683" w:type="dxa"/>
            <w:shd w:val="clear" w:color="auto" w:fill="auto"/>
          </w:tcPr>
          <w:p w14:paraId="2FE94E89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4508" w:type="dxa"/>
            <w:shd w:val="clear" w:color="auto" w:fill="auto"/>
          </w:tcPr>
          <w:p w14:paraId="2476B151" w14:textId="77777777" w:rsidR="00800AB1" w:rsidRPr="00800AB1" w:rsidRDefault="00800AB1" w:rsidP="00800AB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</w:t>
            </w:r>
          </w:p>
        </w:tc>
        <w:tc>
          <w:tcPr>
            <w:tcW w:w="1013" w:type="dxa"/>
            <w:shd w:val="clear" w:color="auto" w:fill="auto"/>
          </w:tcPr>
          <w:p w14:paraId="787D3834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32" w:type="dxa"/>
            <w:shd w:val="clear" w:color="auto" w:fill="auto"/>
          </w:tcPr>
          <w:p w14:paraId="76E2238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</w:tcPr>
          <w:p w14:paraId="5C7A60B0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5DDC2E01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" w:type="dxa"/>
            <w:shd w:val="clear" w:color="auto" w:fill="auto"/>
          </w:tcPr>
          <w:p w14:paraId="62DDD60C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0AB1" w:rsidRPr="00800AB1" w14:paraId="25DE025F" w14:textId="77777777" w:rsidTr="007812BE">
        <w:tc>
          <w:tcPr>
            <w:tcW w:w="683" w:type="dxa"/>
            <w:shd w:val="clear" w:color="auto" w:fill="auto"/>
          </w:tcPr>
          <w:p w14:paraId="2D1ECB3C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</w:tcPr>
          <w:p w14:paraId="116790F2" w14:textId="77777777" w:rsidR="00800AB1" w:rsidRPr="00800AB1" w:rsidRDefault="00800AB1" w:rsidP="00800AB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013" w:type="dxa"/>
            <w:shd w:val="clear" w:color="auto" w:fill="auto"/>
          </w:tcPr>
          <w:p w14:paraId="4D3046B7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32" w:type="dxa"/>
            <w:shd w:val="clear" w:color="auto" w:fill="auto"/>
          </w:tcPr>
          <w:p w14:paraId="5015BA2A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auto"/>
          </w:tcPr>
          <w:p w14:paraId="6C93B55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79A1EEBA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14:paraId="54504117" w14:textId="77777777" w:rsidR="00800AB1" w:rsidRPr="00800AB1" w:rsidRDefault="00800AB1" w:rsidP="00800AB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00AB1" w:rsidRPr="00800AB1" w14:paraId="72390CB8" w14:textId="77777777" w:rsidTr="007812BE">
        <w:tc>
          <w:tcPr>
            <w:tcW w:w="683" w:type="dxa"/>
            <w:shd w:val="clear" w:color="auto" w:fill="F2F2F2"/>
            <w:vAlign w:val="center"/>
          </w:tcPr>
          <w:p w14:paraId="510DC962" w14:textId="77777777" w:rsidR="00800AB1" w:rsidRPr="00800AB1" w:rsidRDefault="00800AB1" w:rsidP="00800AB1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508" w:type="dxa"/>
            <w:shd w:val="clear" w:color="auto" w:fill="F2F2F2"/>
          </w:tcPr>
          <w:p w14:paraId="18F38A66" w14:textId="77777777" w:rsidR="00800AB1" w:rsidRPr="00800AB1" w:rsidRDefault="00800AB1" w:rsidP="00800AB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ИТОГО:</w:t>
            </w:r>
          </w:p>
        </w:tc>
        <w:tc>
          <w:tcPr>
            <w:tcW w:w="1013" w:type="dxa"/>
            <w:shd w:val="clear" w:color="auto" w:fill="F2F2F2"/>
            <w:vAlign w:val="center"/>
          </w:tcPr>
          <w:p w14:paraId="52111DB5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176</w:t>
            </w:r>
          </w:p>
        </w:tc>
        <w:tc>
          <w:tcPr>
            <w:tcW w:w="1032" w:type="dxa"/>
            <w:shd w:val="clear" w:color="auto" w:fill="F2F2F2"/>
            <w:vAlign w:val="center"/>
          </w:tcPr>
          <w:p w14:paraId="75AD7A7F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142</w:t>
            </w:r>
          </w:p>
        </w:tc>
        <w:tc>
          <w:tcPr>
            <w:tcW w:w="859" w:type="dxa"/>
            <w:shd w:val="clear" w:color="auto" w:fill="F2F2F2"/>
            <w:vAlign w:val="center"/>
          </w:tcPr>
          <w:p w14:paraId="1B4160DC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412" w:type="dxa"/>
            <w:shd w:val="clear" w:color="auto" w:fill="F2F2F2"/>
            <w:vAlign w:val="center"/>
          </w:tcPr>
          <w:p w14:paraId="362DA22D" w14:textId="77777777" w:rsidR="00800AB1" w:rsidRPr="00800AB1" w:rsidRDefault="00800AB1" w:rsidP="00800AB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632" w:type="dxa"/>
            <w:shd w:val="clear" w:color="auto" w:fill="F2F2F2"/>
            <w:vAlign w:val="center"/>
          </w:tcPr>
          <w:p w14:paraId="0FB3726A" w14:textId="77777777" w:rsidR="00800AB1" w:rsidRPr="00800AB1" w:rsidRDefault="00800AB1" w:rsidP="00800AB1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  <w:t>34</w:t>
            </w:r>
          </w:p>
        </w:tc>
      </w:tr>
    </w:tbl>
    <w:p w14:paraId="11A9E23D" w14:textId="77777777" w:rsidR="00800AB1" w:rsidRPr="00800AB1" w:rsidRDefault="00800AB1" w:rsidP="00800AB1">
      <w:pPr>
        <w:widowControl w:val="0"/>
        <w:tabs>
          <w:tab w:val="center" w:pos="496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D58E725" w14:textId="77777777" w:rsidR="00800AB1" w:rsidRDefault="00800AB1" w:rsidP="00800AB1">
      <w:pPr>
        <w:pStyle w:val="a3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00A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14:paraId="16A85DFF" w14:textId="77777777" w:rsidR="00D60689" w:rsidRPr="0082412C" w:rsidRDefault="00D60689" w:rsidP="003C4F78">
      <w:pPr>
        <w:pStyle w:val="a3"/>
        <w:numPr>
          <w:ilvl w:val="0"/>
          <w:numId w:val="27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2412C">
        <w:rPr>
          <w:rFonts w:ascii="Times New Roman" w:eastAsia="Times New Roman" w:hAnsi="Times New Roman" w:cs="Times New Roman"/>
          <w:b/>
          <w:sz w:val="24"/>
          <w:szCs w:val="28"/>
        </w:rPr>
        <w:lastRenderedPageBreak/>
        <w:t>ОРГАНИЗАЦИОННЫЙ РАЗДЕЛ</w:t>
      </w:r>
    </w:p>
    <w:p w14:paraId="542AB429" w14:textId="77777777" w:rsidR="00D60689" w:rsidRPr="0082412C" w:rsidRDefault="00D60689" w:rsidP="00D60689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054E6F66" w14:textId="77777777" w:rsidR="00D60689" w:rsidRPr="0082412C" w:rsidRDefault="00D60689" w:rsidP="00D60689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82412C">
        <w:rPr>
          <w:rFonts w:ascii="Times New Roman" w:eastAsia="Times New Roman" w:hAnsi="Times New Roman" w:cs="Times New Roman"/>
          <w:b/>
          <w:sz w:val="24"/>
          <w:szCs w:val="28"/>
        </w:rPr>
        <w:t>4.1. Учебный план</w:t>
      </w:r>
    </w:p>
    <w:p w14:paraId="2D14621D" w14:textId="77777777" w:rsidR="00800AB1" w:rsidRPr="00A164CA" w:rsidRDefault="00800AB1" w:rsidP="00800AB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A164CA">
        <w:rPr>
          <w:rFonts w:ascii="Times New Roman" w:eastAsia="Times New Roman" w:hAnsi="Times New Roman" w:cs="Times New Roman"/>
          <w:sz w:val="24"/>
          <w:szCs w:val="28"/>
        </w:rPr>
        <w:t>Учебный план сетевой образователь</w:t>
      </w:r>
      <w:r>
        <w:rPr>
          <w:rFonts w:ascii="Times New Roman" w:eastAsia="Times New Roman" w:hAnsi="Times New Roman" w:cs="Times New Roman"/>
          <w:sz w:val="24"/>
          <w:szCs w:val="28"/>
        </w:rPr>
        <w:t>ной программы включает 2 блока.</w:t>
      </w:r>
    </w:p>
    <w:p w14:paraId="0204C602" w14:textId="77777777" w:rsidR="00800AB1" w:rsidRPr="009C50C0" w:rsidRDefault="00800AB1" w:rsidP="00800A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A164CA">
        <w:rPr>
          <w:rFonts w:ascii="Times New Roman" w:eastAsia="Times New Roman" w:hAnsi="Times New Roman" w:cs="Times New Roman"/>
          <w:sz w:val="24"/>
          <w:szCs w:val="28"/>
        </w:rPr>
        <w:t>1 блок – «</w:t>
      </w:r>
      <w:r w:rsidRPr="00A164CA">
        <w:rPr>
          <w:rFonts w:ascii="Times New Roman" w:eastAsia="Times New Roman" w:hAnsi="Times New Roman" w:cs="Times New Roman"/>
          <w:b/>
          <w:sz w:val="24"/>
          <w:szCs w:val="28"/>
        </w:rPr>
        <w:t>Теоретический блок</w:t>
      </w:r>
      <w:r w:rsidRPr="00A164CA">
        <w:rPr>
          <w:rFonts w:ascii="Times New Roman" w:eastAsia="Times New Roman" w:hAnsi="Times New Roman" w:cs="Times New Roman"/>
          <w:sz w:val="24"/>
          <w:szCs w:val="28"/>
        </w:rPr>
        <w:t>», который состоит из учебных дисциплин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t xml:space="preserve">(модулей). Теоретический блок сетевой образовательной программы реализуется за счет часов </w:t>
      </w:r>
      <w:r w:rsidRPr="009C50C0">
        <w:rPr>
          <w:rFonts w:ascii="Times New Roman" w:eastAsia="Times New Roman" w:hAnsi="Times New Roman" w:cs="Times New Roman"/>
          <w:b/>
          <w:sz w:val="24"/>
          <w:szCs w:val="28"/>
        </w:rPr>
        <w:t>внеурочной деятельности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t xml:space="preserve"> учебного плана образовательных организаций общего среднего образования Республики Крым в рамках сетевого взаимодействия.</w:t>
      </w:r>
    </w:p>
    <w:p w14:paraId="0C2CFB8B" w14:textId="77777777" w:rsidR="00800AB1" w:rsidRDefault="00800AB1" w:rsidP="00800AB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9C50C0">
        <w:rPr>
          <w:rFonts w:ascii="Times New Roman" w:eastAsia="Times New Roman" w:hAnsi="Times New Roman" w:cs="Times New Roman"/>
          <w:sz w:val="24"/>
          <w:szCs w:val="28"/>
        </w:rPr>
        <w:t>2 блок – «</w:t>
      </w:r>
      <w:r w:rsidRPr="009C50C0">
        <w:rPr>
          <w:rFonts w:ascii="Times New Roman" w:eastAsia="Times New Roman" w:hAnsi="Times New Roman" w:cs="Times New Roman"/>
          <w:b/>
          <w:sz w:val="24"/>
          <w:szCs w:val="28"/>
        </w:rPr>
        <w:t>Практический блок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t>», который состоит из проектно-исследовательской деятельности (в 10 классе), реализуемой за счет часов внеурочной деятельности и квалификационного экзамена (в конце обучения в 11 классе), реализуемого за счет часов Университета.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tbl>
      <w:tblPr>
        <w:tblStyle w:val="5"/>
        <w:tblW w:w="9634" w:type="dxa"/>
        <w:tblLook w:val="04A0" w:firstRow="1" w:lastRow="0" w:firstColumn="1" w:lastColumn="0" w:noHBand="0" w:noVBand="1"/>
      </w:tblPr>
      <w:tblGrid>
        <w:gridCol w:w="540"/>
        <w:gridCol w:w="4570"/>
        <w:gridCol w:w="847"/>
        <w:gridCol w:w="772"/>
        <w:gridCol w:w="1384"/>
        <w:gridCol w:w="1521"/>
      </w:tblGrid>
      <w:tr w:rsidR="00800AB1" w:rsidRPr="00800AB1" w14:paraId="02D14698" w14:textId="77777777" w:rsidTr="00DF4A9A">
        <w:trPr>
          <w:trHeight w:val="517"/>
        </w:trPr>
        <w:tc>
          <w:tcPr>
            <w:tcW w:w="540" w:type="dxa"/>
          </w:tcPr>
          <w:p w14:paraId="34BABB8C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70" w:type="dxa"/>
          </w:tcPr>
          <w:p w14:paraId="7AB9AF3B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Учебная </w:t>
            </w:r>
          </w:p>
          <w:p w14:paraId="40846308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дисциплина (модуль)</w:t>
            </w:r>
          </w:p>
        </w:tc>
        <w:tc>
          <w:tcPr>
            <w:tcW w:w="847" w:type="dxa"/>
          </w:tcPr>
          <w:p w14:paraId="31D7FE0D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10 класс</w:t>
            </w:r>
          </w:p>
        </w:tc>
        <w:tc>
          <w:tcPr>
            <w:tcW w:w="772" w:type="dxa"/>
          </w:tcPr>
          <w:p w14:paraId="463A11E3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класс</w:t>
            </w:r>
          </w:p>
        </w:tc>
        <w:tc>
          <w:tcPr>
            <w:tcW w:w="1384" w:type="dxa"/>
          </w:tcPr>
          <w:p w14:paraId="3CCD1126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реализации</w:t>
            </w:r>
          </w:p>
        </w:tc>
        <w:tc>
          <w:tcPr>
            <w:tcW w:w="1521" w:type="dxa"/>
          </w:tcPr>
          <w:p w14:paraId="2217B6EC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Кто реализует</w:t>
            </w:r>
          </w:p>
        </w:tc>
      </w:tr>
      <w:tr w:rsidR="00800AB1" w:rsidRPr="00800AB1" w14:paraId="47A92DEC" w14:textId="77777777" w:rsidTr="00DF4A9A">
        <w:trPr>
          <w:trHeight w:val="325"/>
        </w:trPr>
        <w:tc>
          <w:tcPr>
            <w:tcW w:w="540" w:type="dxa"/>
          </w:tcPr>
          <w:p w14:paraId="318DD3F1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4" w:type="dxa"/>
            <w:gridSpan w:val="5"/>
          </w:tcPr>
          <w:p w14:paraId="29088A2A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Теоретический блок</w:t>
            </w:r>
          </w:p>
        </w:tc>
      </w:tr>
      <w:tr w:rsidR="00800AB1" w:rsidRPr="00800AB1" w14:paraId="6EF72D2F" w14:textId="77777777" w:rsidTr="00DF4A9A">
        <w:tc>
          <w:tcPr>
            <w:tcW w:w="540" w:type="dxa"/>
          </w:tcPr>
          <w:p w14:paraId="40538735" w14:textId="77777777" w:rsidR="00800AB1" w:rsidRPr="00800AB1" w:rsidRDefault="00800AB1" w:rsidP="00824BD3">
            <w:pPr>
              <w:widowControl w:val="0"/>
              <w:numPr>
                <w:ilvl w:val="0"/>
                <w:numId w:val="29"/>
              </w:numPr>
              <w:suppressAutoHyphens/>
              <w:autoSpaceDE w:val="0"/>
              <w:autoSpaceDN w:val="0"/>
              <w:spacing w:after="0" w:line="19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5F76D93D" w14:textId="77777777" w:rsidR="00800AB1" w:rsidRPr="003073B3" w:rsidRDefault="00800AB1" w:rsidP="00824BD3">
            <w:pPr>
              <w:suppressAutoHyphens/>
              <w:autoSpaceDE w:val="0"/>
              <w:spacing w:after="0" w:line="199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Россия: национальные приоритеты, вызовы и традиционные ценности </w:t>
            </w:r>
          </w:p>
        </w:tc>
        <w:tc>
          <w:tcPr>
            <w:tcW w:w="847" w:type="dxa"/>
            <w:vAlign w:val="center"/>
          </w:tcPr>
          <w:p w14:paraId="6D78E2F5" w14:textId="77777777" w:rsidR="00800AB1" w:rsidRPr="00800AB1" w:rsidRDefault="00800AB1" w:rsidP="00824BD3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72" w:type="dxa"/>
          </w:tcPr>
          <w:p w14:paraId="51A7BD20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2B0F52A9" w14:textId="77777777" w:rsidR="00800AB1" w:rsidRPr="00800AB1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05E2F5AA" w14:textId="78F41E69" w:rsidR="00800AB1" w:rsidRPr="00D857D6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</w:t>
            </w:r>
            <w:r w:rsidR="00D857D6"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«Уютненская средняя школа-гимназия»</w:t>
            </w:r>
          </w:p>
        </w:tc>
      </w:tr>
      <w:tr w:rsidR="00D857D6" w:rsidRPr="00800AB1" w14:paraId="5AA00767" w14:textId="77777777" w:rsidTr="00DF4A9A">
        <w:tc>
          <w:tcPr>
            <w:tcW w:w="540" w:type="dxa"/>
          </w:tcPr>
          <w:p w14:paraId="1B8D4748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15F45B84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Нормативно-правовые основы деятельности вожатого в образовательных организациях, организациях отдыха и оздоровления де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тей (12 часов, из них </w:t>
            </w: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самостоятельная работа – 4 часа)</w:t>
            </w:r>
          </w:p>
        </w:tc>
        <w:tc>
          <w:tcPr>
            <w:tcW w:w="847" w:type="dxa"/>
            <w:vAlign w:val="center"/>
          </w:tcPr>
          <w:p w14:paraId="5A679FEF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72" w:type="dxa"/>
          </w:tcPr>
          <w:p w14:paraId="546F6A84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515629DC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7190C9F1" w14:textId="4958622C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6E1F697B" w14:textId="77777777" w:rsidTr="00DF4A9A">
        <w:tc>
          <w:tcPr>
            <w:tcW w:w="540" w:type="dxa"/>
          </w:tcPr>
          <w:p w14:paraId="4848E724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2FD8190F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Деятельность вожатого по организации взаимодействия с детскими общественными объединениями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vAlign w:val="center"/>
          </w:tcPr>
          <w:p w14:paraId="10462B25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72" w:type="dxa"/>
          </w:tcPr>
          <w:p w14:paraId="6EF1E3FC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50C42791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102ECA9C" w14:textId="4AC1184E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7C07B36C" w14:textId="77777777" w:rsidTr="00DF4A9A">
        <w:tc>
          <w:tcPr>
            <w:tcW w:w="540" w:type="dxa"/>
          </w:tcPr>
          <w:p w14:paraId="461E9755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1EA07744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Психолого-педагогические основы вожатской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vAlign w:val="center"/>
          </w:tcPr>
          <w:p w14:paraId="0D0C27F3" w14:textId="77777777" w:rsidR="00D857D6" w:rsidRPr="00824BD3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772" w:type="dxa"/>
          </w:tcPr>
          <w:p w14:paraId="26654A41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16DE6334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6C906F38" w14:textId="3F0A12D0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3084F5EB" w14:textId="77777777" w:rsidTr="00DF4A9A">
        <w:tc>
          <w:tcPr>
            <w:tcW w:w="540" w:type="dxa"/>
          </w:tcPr>
          <w:p w14:paraId="4E7B2EA5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66B945E2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Методика и технологии работы вожатого в образовательной организации, в организации отдыха и оздоровления детей </w:t>
            </w:r>
          </w:p>
        </w:tc>
        <w:tc>
          <w:tcPr>
            <w:tcW w:w="847" w:type="dxa"/>
            <w:vAlign w:val="center"/>
          </w:tcPr>
          <w:p w14:paraId="6CBAD60D" w14:textId="77777777" w:rsidR="00D857D6" w:rsidRPr="00824BD3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72" w:type="dxa"/>
            <w:vAlign w:val="center"/>
          </w:tcPr>
          <w:p w14:paraId="56B2A097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84" w:type="dxa"/>
          </w:tcPr>
          <w:p w14:paraId="1DC7A20A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0EA023AA" w14:textId="60BF206E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4A59AB8C" w14:textId="77777777" w:rsidTr="00DF4A9A">
        <w:tc>
          <w:tcPr>
            <w:tcW w:w="540" w:type="dxa"/>
          </w:tcPr>
          <w:p w14:paraId="77DB04F2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2859AA2E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Информационно-медийное сопровождение вожатской деятельности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vAlign w:val="center"/>
          </w:tcPr>
          <w:p w14:paraId="12E280B4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" w:type="dxa"/>
            <w:vAlign w:val="center"/>
          </w:tcPr>
          <w:p w14:paraId="167032A4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84" w:type="dxa"/>
          </w:tcPr>
          <w:p w14:paraId="6953685C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3FD786C3" w14:textId="43ED2AE5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321F08BC" w14:textId="77777777" w:rsidTr="00DF4A9A">
        <w:tc>
          <w:tcPr>
            <w:tcW w:w="540" w:type="dxa"/>
          </w:tcPr>
          <w:p w14:paraId="6D17095A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27CEA653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этика и культура вожатого</w:t>
            </w:r>
          </w:p>
        </w:tc>
        <w:tc>
          <w:tcPr>
            <w:tcW w:w="847" w:type="dxa"/>
            <w:vAlign w:val="center"/>
          </w:tcPr>
          <w:p w14:paraId="3DCF95E5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" w:type="dxa"/>
            <w:vAlign w:val="center"/>
          </w:tcPr>
          <w:p w14:paraId="5FB64091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84" w:type="dxa"/>
          </w:tcPr>
          <w:p w14:paraId="6DD7D45D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0BFADDE3" w14:textId="417F5E69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1E44B78D" w14:textId="77777777" w:rsidTr="00DF4A9A">
        <w:tc>
          <w:tcPr>
            <w:tcW w:w="540" w:type="dxa"/>
          </w:tcPr>
          <w:p w14:paraId="6B9EE1C5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49483BBA" w14:textId="77777777" w:rsidR="00D857D6" w:rsidRPr="00800AB1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00A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Основы безопасности жизнедеятельности детского коллектива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47" w:type="dxa"/>
            <w:vAlign w:val="center"/>
          </w:tcPr>
          <w:p w14:paraId="73281D78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" w:type="dxa"/>
            <w:vAlign w:val="center"/>
          </w:tcPr>
          <w:p w14:paraId="64FF68B2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384" w:type="dxa"/>
          </w:tcPr>
          <w:p w14:paraId="35606848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4E8D500C" w14:textId="4AAEFD7E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D857D6" w:rsidRPr="00800AB1" w14:paraId="15670535" w14:textId="77777777" w:rsidTr="00DF4A9A">
        <w:tc>
          <w:tcPr>
            <w:tcW w:w="540" w:type="dxa"/>
          </w:tcPr>
          <w:p w14:paraId="4D4251DF" w14:textId="77777777" w:rsidR="00D857D6" w:rsidRPr="00800AB1" w:rsidRDefault="00D857D6" w:rsidP="00D857D6">
            <w:pPr>
              <w:widowControl w:val="0"/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570" w:type="dxa"/>
          </w:tcPr>
          <w:p w14:paraId="044BB3F4" w14:textId="77777777" w:rsidR="00D857D6" w:rsidRPr="00824BD3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24BD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Игропрактика</w:t>
            </w:r>
            <w:proofErr w:type="spellEnd"/>
          </w:p>
        </w:tc>
        <w:tc>
          <w:tcPr>
            <w:tcW w:w="847" w:type="dxa"/>
            <w:vAlign w:val="center"/>
          </w:tcPr>
          <w:p w14:paraId="6743463E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72" w:type="dxa"/>
            <w:vAlign w:val="center"/>
          </w:tcPr>
          <w:p w14:paraId="1AEAB7FB" w14:textId="77777777" w:rsidR="00D857D6" w:rsidRPr="00800AB1" w:rsidRDefault="00D857D6" w:rsidP="00D857D6">
            <w:pPr>
              <w:suppressAutoHyphens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384" w:type="dxa"/>
          </w:tcPr>
          <w:p w14:paraId="39A0CA89" w14:textId="77777777" w:rsidR="00D857D6" w:rsidRPr="00800AB1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00AB1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6886C601" w14:textId="44EB1211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школа-гимназия»</w:t>
            </w:r>
          </w:p>
        </w:tc>
      </w:tr>
      <w:tr w:rsidR="00800AB1" w:rsidRPr="009C50C0" w14:paraId="50B02310" w14:textId="77777777" w:rsidTr="00DF4A9A">
        <w:tc>
          <w:tcPr>
            <w:tcW w:w="540" w:type="dxa"/>
          </w:tcPr>
          <w:p w14:paraId="2C3F8ADC" w14:textId="77777777" w:rsidR="00800AB1" w:rsidRPr="00800AB1" w:rsidRDefault="00800AB1" w:rsidP="00824B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  <w:vAlign w:val="center"/>
          </w:tcPr>
          <w:p w14:paraId="1CBEF423" w14:textId="77777777" w:rsidR="00800AB1" w:rsidRPr="009C50C0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 </w:t>
            </w:r>
            <w:r w:rsidR="00527246"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часов </w:t>
            </w: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847" w:type="dxa"/>
          </w:tcPr>
          <w:p w14:paraId="64A8B0DD" w14:textId="77777777" w:rsidR="00800AB1" w:rsidRPr="009C50C0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72" w:type="dxa"/>
          </w:tcPr>
          <w:p w14:paraId="3695F96F" w14:textId="77777777" w:rsidR="00800AB1" w:rsidRPr="009C50C0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84" w:type="dxa"/>
          </w:tcPr>
          <w:p w14:paraId="328EE76C" w14:textId="77777777" w:rsidR="00800AB1" w:rsidRPr="009C50C0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</w:tcPr>
          <w:p w14:paraId="2F50FABE" w14:textId="77777777" w:rsidR="00800AB1" w:rsidRPr="00D857D6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00AB1" w:rsidRPr="009C50C0" w14:paraId="756A170C" w14:textId="77777777" w:rsidTr="00DF4A9A">
        <w:tc>
          <w:tcPr>
            <w:tcW w:w="540" w:type="dxa"/>
          </w:tcPr>
          <w:p w14:paraId="103E0710" w14:textId="77777777" w:rsidR="00800AB1" w:rsidRPr="009C50C0" w:rsidRDefault="00800AB1" w:rsidP="00824B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94" w:type="dxa"/>
            <w:gridSpan w:val="5"/>
          </w:tcPr>
          <w:p w14:paraId="36A1BA05" w14:textId="77777777" w:rsidR="00800AB1" w:rsidRPr="00D857D6" w:rsidRDefault="00800AB1" w:rsidP="00824BD3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Практический блок</w:t>
            </w:r>
          </w:p>
        </w:tc>
      </w:tr>
      <w:tr w:rsidR="00D857D6" w:rsidRPr="009C50C0" w14:paraId="223A251E" w14:textId="77777777" w:rsidTr="00DF4A9A">
        <w:tc>
          <w:tcPr>
            <w:tcW w:w="540" w:type="dxa"/>
          </w:tcPr>
          <w:p w14:paraId="02032146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570" w:type="dxa"/>
          </w:tcPr>
          <w:p w14:paraId="4D201BEC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Проектно-исследовательская деятельность </w:t>
            </w:r>
          </w:p>
          <w:p w14:paraId="63DC0DFE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(34 часа, из них самостоятельная работа – </w:t>
            </w: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 часов)</w:t>
            </w:r>
          </w:p>
        </w:tc>
        <w:tc>
          <w:tcPr>
            <w:tcW w:w="847" w:type="dxa"/>
          </w:tcPr>
          <w:p w14:paraId="0C11B147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772" w:type="dxa"/>
          </w:tcPr>
          <w:p w14:paraId="1DCAA8C4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02B934FC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50C0">
              <w:rPr>
                <w:rFonts w:ascii="Times New Roman" w:eastAsia="Times New Roman" w:hAnsi="Times New Roman" w:cs="Times New Roman"/>
                <w:sz w:val="20"/>
                <w:szCs w:val="20"/>
              </w:rPr>
              <w:t>Внеурочная деятельность</w:t>
            </w:r>
          </w:p>
        </w:tc>
        <w:tc>
          <w:tcPr>
            <w:tcW w:w="1521" w:type="dxa"/>
          </w:tcPr>
          <w:p w14:paraId="1632497E" w14:textId="4B124772" w:rsidR="00D857D6" w:rsidRPr="00D857D6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t>МБОУ «Уютненская средняя школа-</w:t>
            </w:r>
            <w:r w:rsidRPr="00D857D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гимназия»</w:t>
            </w:r>
          </w:p>
        </w:tc>
      </w:tr>
      <w:tr w:rsidR="00D857D6" w:rsidRPr="009C50C0" w14:paraId="2B65CEC1" w14:textId="77777777" w:rsidTr="00DF4A9A">
        <w:tc>
          <w:tcPr>
            <w:tcW w:w="540" w:type="dxa"/>
          </w:tcPr>
          <w:p w14:paraId="2BAEBF2D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69E8DB91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Итоговая аттестация.</w:t>
            </w:r>
          </w:p>
          <w:p w14:paraId="253C28B0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47" w:type="dxa"/>
          </w:tcPr>
          <w:p w14:paraId="0FF1A7B4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14:paraId="44BB6DF8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14:paraId="6576AB2B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50C0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Учебные часы</w:t>
            </w:r>
          </w:p>
        </w:tc>
        <w:tc>
          <w:tcPr>
            <w:tcW w:w="1521" w:type="dxa"/>
          </w:tcPr>
          <w:p w14:paraId="149175ED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50C0">
              <w:rPr>
                <w:rFonts w:ascii="Times New Roman" w:eastAsia="Times New Roman" w:hAnsi="Times New Roman" w:cs="Times New Roman"/>
                <w:sz w:val="20"/>
                <w:szCs w:val="20"/>
              </w:rPr>
              <w:t>КФУ</w:t>
            </w:r>
          </w:p>
        </w:tc>
      </w:tr>
      <w:tr w:rsidR="00D857D6" w:rsidRPr="009C50C0" w14:paraId="727E7712" w14:textId="77777777" w:rsidTr="00DF4A9A">
        <w:tc>
          <w:tcPr>
            <w:tcW w:w="540" w:type="dxa"/>
          </w:tcPr>
          <w:p w14:paraId="7BB98ACA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180E6EEE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847" w:type="dxa"/>
          </w:tcPr>
          <w:p w14:paraId="7CC26A90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2" w:type="dxa"/>
          </w:tcPr>
          <w:p w14:paraId="497F08CD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14:paraId="29818F4B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14:paraId="6A62FC85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7D6" w:rsidRPr="009C50C0" w14:paraId="62E18284" w14:textId="77777777" w:rsidTr="00DF4A9A">
        <w:tc>
          <w:tcPr>
            <w:tcW w:w="540" w:type="dxa"/>
          </w:tcPr>
          <w:p w14:paraId="78AAD7EF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4D2AE954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часов в год теоретический и практический блоки</w:t>
            </w:r>
          </w:p>
        </w:tc>
        <w:tc>
          <w:tcPr>
            <w:tcW w:w="847" w:type="dxa"/>
          </w:tcPr>
          <w:p w14:paraId="02461EF3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772" w:type="dxa"/>
          </w:tcPr>
          <w:p w14:paraId="571E052D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1384" w:type="dxa"/>
          </w:tcPr>
          <w:p w14:paraId="35B97255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14:paraId="2663EF56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7D6" w:rsidRPr="009C50C0" w14:paraId="4D3E2363" w14:textId="77777777" w:rsidTr="00DF4A9A">
        <w:tc>
          <w:tcPr>
            <w:tcW w:w="540" w:type="dxa"/>
          </w:tcPr>
          <w:p w14:paraId="0058FEB7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71305026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619" w:type="dxa"/>
            <w:gridSpan w:val="2"/>
          </w:tcPr>
          <w:p w14:paraId="657FBF4F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1384" w:type="dxa"/>
          </w:tcPr>
          <w:p w14:paraId="70DB2B83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14:paraId="23213D6C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7D6" w:rsidRPr="009C50C0" w14:paraId="12BEA63B" w14:textId="77777777" w:rsidTr="00DF4A9A">
        <w:tc>
          <w:tcPr>
            <w:tcW w:w="540" w:type="dxa"/>
          </w:tcPr>
          <w:p w14:paraId="63E06DEC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94" w:type="dxa"/>
            <w:gridSpan w:val="5"/>
            <w:vAlign w:val="center"/>
          </w:tcPr>
          <w:p w14:paraId="33E5D239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Распределение часов внеурочной деятельности (аудиторные занятия)</w:t>
            </w:r>
          </w:p>
        </w:tc>
      </w:tr>
      <w:tr w:rsidR="00D857D6" w:rsidRPr="009C50C0" w14:paraId="64F208A0" w14:textId="77777777" w:rsidTr="00DF4A9A">
        <w:tc>
          <w:tcPr>
            <w:tcW w:w="540" w:type="dxa"/>
          </w:tcPr>
          <w:p w14:paraId="36FBF0E3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7A550AEE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в неделю</w:t>
            </w:r>
          </w:p>
        </w:tc>
        <w:tc>
          <w:tcPr>
            <w:tcW w:w="847" w:type="dxa"/>
          </w:tcPr>
          <w:p w14:paraId="2B913DD4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2" w:type="dxa"/>
          </w:tcPr>
          <w:p w14:paraId="7DFDC11C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4" w:type="dxa"/>
          </w:tcPr>
          <w:p w14:paraId="0AE639E0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14:paraId="3D46ECAA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57D6" w:rsidRPr="009C50C0" w14:paraId="5D69DA1B" w14:textId="77777777" w:rsidTr="00DF4A9A">
        <w:tc>
          <w:tcPr>
            <w:tcW w:w="540" w:type="dxa"/>
          </w:tcPr>
          <w:p w14:paraId="3441DE48" w14:textId="77777777" w:rsidR="00D857D6" w:rsidRPr="009C50C0" w:rsidRDefault="00D857D6" w:rsidP="00D857D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199" w:lineRule="auto"/>
              <w:ind w:left="5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70" w:type="dxa"/>
          </w:tcPr>
          <w:p w14:paraId="5DF9492B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в год часов</w:t>
            </w:r>
          </w:p>
        </w:tc>
        <w:tc>
          <w:tcPr>
            <w:tcW w:w="847" w:type="dxa"/>
          </w:tcPr>
          <w:p w14:paraId="3F78EEBB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72" w:type="dxa"/>
          </w:tcPr>
          <w:p w14:paraId="1D6B5C4B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50C0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84" w:type="dxa"/>
          </w:tcPr>
          <w:p w14:paraId="3AC0735A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1" w:type="dxa"/>
          </w:tcPr>
          <w:p w14:paraId="04160FD4" w14:textId="77777777" w:rsidR="00D857D6" w:rsidRPr="009C50C0" w:rsidRDefault="00D857D6" w:rsidP="00D857D6">
            <w:pPr>
              <w:widowControl w:val="0"/>
              <w:autoSpaceDE w:val="0"/>
              <w:autoSpaceDN w:val="0"/>
              <w:spacing w:after="0" w:line="19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E13073" w14:textId="77777777" w:rsidR="007812BE" w:rsidRDefault="007812BE" w:rsidP="00824BD3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9C50C0">
        <w:rPr>
          <w:rFonts w:ascii="Times New Roman" w:eastAsia="Times New Roman" w:hAnsi="Times New Roman" w:cs="Times New Roman"/>
          <w:sz w:val="24"/>
          <w:szCs w:val="28"/>
        </w:rPr>
        <w:t xml:space="preserve">Общее количество часов за два года обучения – 176 часов. 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br/>
        <w:t>Общий объем</w:t>
      </w:r>
      <w:r w:rsidRPr="009C50C0">
        <w:rPr>
          <w:rFonts w:ascii="Times New Roman" w:eastAsia="Times New Roman" w:hAnsi="Times New Roman" w:cs="Times New Roman"/>
          <w:b/>
          <w:sz w:val="24"/>
          <w:szCs w:val="28"/>
        </w:rPr>
        <w:t xml:space="preserve"> часов внеурочной деятельности</w:t>
      </w:r>
      <w:r w:rsidR="007F44B4" w:rsidRPr="009C50C0">
        <w:rPr>
          <w:rFonts w:ascii="Times New Roman" w:eastAsia="Times New Roman" w:hAnsi="Times New Roman" w:cs="Times New Roman"/>
          <w:b/>
          <w:sz w:val="24"/>
          <w:szCs w:val="28"/>
        </w:rPr>
        <w:t xml:space="preserve"> (аудиторные занятия)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t xml:space="preserve"> за два года обучения составляет </w:t>
      </w:r>
      <w:r w:rsidRPr="009C50C0">
        <w:rPr>
          <w:rFonts w:ascii="Times New Roman" w:eastAsia="Times New Roman" w:hAnsi="Times New Roman" w:cs="Times New Roman"/>
          <w:b/>
          <w:sz w:val="24"/>
          <w:szCs w:val="28"/>
        </w:rPr>
        <w:t>136 часов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t xml:space="preserve"> (в 10 классе – 68 часов (теоретический блок – 64 часа и практический блок –  4 часа), в 11 классе – 68 часов (теоретический блок).</w:t>
      </w:r>
      <w:r w:rsidRPr="00C137BB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1A0C822C" w14:textId="77777777" w:rsidR="003073B3" w:rsidRDefault="003073B3" w:rsidP="007812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6CEA9604" w14:textId="77777777" w:rsidR="00846D14" w:rsidRPr="00846D14" w:rsidRDefault="00846D14" w:rsidP="00846D1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46D14">
        <w:rPr>
          <w:rFonts w:ascii="Times New Roman" w:eastAsia="Calibri" w:hAnsi="Times New Roman" w:cs="Times New Roman"/>
          <w:b/>
          <w:sz w:val="24"/>
          <w:szCs w:val="24"/>
        </w:rPr>
        <w:t xml:space="preserve">Рабочий план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097"/>
        <w:gridCol w:w="883"/>
        <w:gridCol w:w="968"/>
        <w:gridCol w:w="859"/>
        <w:gridCol w:w="1412"/>
        <w:gridCol w:w="734"/>
      </w:tblGrid>
      <w:tr w:rsidR="00E76A36" w:rsidRPr="00800AB1" w14:paraId="1252DE70" w14:textId="77777777" w:rsidTr="0010499C">
        <w:trPr>
          <w:cantSplit/>
          <w:trHeight w:val="560"/>
        </w:trPr>
        <w:tc>
          <w:tcPr>
            <w:tcW w:w="9493" w:type="dxa"/>
            <w:gridSpan w:val="7"/>
            <w:shd w:val="clear" w:color="auto" w:fill="auto"/>
          </w:tcPr>
          <w:p w14:paraId="7E8A14F4" w14:textId="77777777" w:rsidR="00E76A36" w:rsidRPr="00E76A36" w:rsidRDefault="00E76A36" w:rsidP="00E76A36">
            <w:pPr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/>
                <w:color w:val="000000"/>
                <w:lang w:eastAsia="ar-SA"/>
              </w:rPr>
              <w:t>10 класс</w:t>
            </w:r>
          </w:p>
        </w:tc>
      </w:tr>
      <w:tr w:rsidR="00E76A36" w:rsidRPr="00800AB1" w14:paraId="0860F459" w14:textId="77777777" w:rsidTr="00DB10C4">
        <w:trPr>
          <w:cantSplit/>
          <w:trHeight w:val="410"/>
        </w:trPr>
        <w:tc>
          <w:tcPr>
            <w:tcW w:w="9493" w:type="dxa"/>
            <w:gridSpan w:val="7"/>
            <w:shd w:val="clear" w:color="auto" w:fill="auto"/>
          </w:tcPr>
          <w:p w14:paraId="102C23AA" w14:textId="77777777" w:rsidR="00E76A36" w:rsidRPr="00E86290" w:rsidRDefault="00E76A36" w:rsidP="00E76A36">
            <w:pPr>
              <w:suppressAutoHyphens/>
              <w:autoSpaceDE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E86290">
              <w:rPr>
                <w:rFonts w:ascii="Times New Roman" w:eastAsia="Calibri" w:hAnsi="Times New Roman" w:cs="Times New Roman"/>
                <w:color w:val="000000"/>
                <w:lang w:eastAsia="ar-SA"/>
              </w:rPr>
              <w:t>Теоретический блок</w:t>
            </w:r>
          </w:p>
        </w:tc>
      </w:tr>
      <w:tr w:rsidR="007812BE" w:rsidRPr="00800AB1" w14:paraId="4221000F" w14:textId="77777777" w:rsidTr="00D9353C">
        <w:trPr>
          <w:cantSplit/>
          <w:trHeight w:val="305"/>
        </w:trPr>
        <w:tc>
          <w:tcPr>
            <w:tcW w:w="540" w:type="dxa"/>
            <w:vMerge w:val="restart"/>
            <w:shd w:val="clear" w:color="auto" w:fill="auto"/>
          </w:tcPr>
          <w:p w14:paraId="0A8AA7AB" w14:textId="77777777" w:rsidR="007812BE" w:rsidRPr="00800AB1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AB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097" w:type="dxa"/>
            <w:vMerge w:val="restart"/>
            <w:shd w:val="clear" w:color="auto" w:fill="auto"/>
          </w:tcPr>
          <w:p w14:paraId="044EFA7B" w14:textId="77777777" w:rsidR="007812BE" w:rsidRPr="00E76A36" w:rsidRDefault="007812BE" w:rsidP="007812B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lang w:eastAsia="ar-SA"/>
              </w:rPr>
              <w:t xml:space="preserve">Наименование </w:t>
            </w:r>
          </w:p>
          <w:p w14:paraId="64EBEC5D" w14:textId="77777777" w:rsidR="007812BE" w:rsidRPr="00E76A36" w:rsidRDefault="005D3CF5" w:rsidP="005D3CF5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ar-SA"/>
              </w:rPr>
              <w:t xml:space="preserve">учебных </w:t>
            </w:r>
            <w:r w:rsidR="007812BE" w:rsidRPr="00E76A36">
              <w:rPr>
                <w:rFonts w:ascii="Times New Roman" w:eastAsia="Calibri" w:hAnsi="Times New Roman" w:cs="Times New Roman"/>
                <w:bCs/>
                <w:color w:val="000000"/>
                <w:lang w:eastAsia="ar-SA"/>
              </w:rPr>
              <w:t xml:space="preserve">дисциплин (модулей) </w:t>
            </w:r>
          </w:p>
        </w:tc>
        <w:tc>
          <w:tcPr>
            <w:tcW w:w="883" w:type="dxa"/>
            <w:vMerge w:val="restart"/>
            <w:shd w:val="clear" w:color="auto" w:fill="auto"/>
            <w:textDirection w:val="btLr"/>
          </w:tcPr>
          <w:p w14:paraId="49D7A804" w14:textId="77777777" w:rsidR="007812BE" w:rsidRPr="00D9353C" w:rsidRDefault="007812BE" w:rsidP="007812BE">
            <w:pPr>
              <w:suppressAutoHyphens/>
              <w:autoSpaceDE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9353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Общая трудоемкость часов </w:t>
            </w:r>
          </w:p>
          <w:p w14:paraId="7155816F" w14:textId="77777777" w:rsidR="007812BE" w:rsidRPr="00D9353C" w:rsidRDefault="007812BE" w:rsidP="007812BE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14:paraId="7853734F" w14:textId="77777777" w:rsidR="007812BE" w:rsidRPr="00D9353C" w:rsidRDefault="004B0133" w:rsidP="004B0133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9353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Аудиторные занятия</w:t>
            </w:r>
          </w:p>
        </w:tc>
        <w:tc>
          <w:tcPr>
            <w:tcW w:w="734" w:type="dxa"/>
            <w:vMerge w:val="restart"/>
            <w:shd w:val="clear" w:color="auto" w:fill="auto"/>
            <w:textDirection w:val="btLr"/>
          </w:tcPr>
          <w:p w14:paraId="347BA4CC" w14:textId="77777777" w:rsidR="007812BE" w:rsidRPr="00D9353C" w:rsidRDefault="007812BE" w:rsidP="007812BE">
            <w:pPr>
              <w:suppressAutoHyphens/>
              <w:autoSpaceDE w:val="0"/>
              <w:spacing w:after="0" w:line="240" w:lineRule="auto"/>
              <w:ind w:left="113" w:right="11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9353C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Самостоятельная работа </w:t>
            </w:r>
          </w:p>
          <w:p w14:paraId="066DECC5" w14:textId="77777777" w:rsidR="007812BE" w:rsidRPr="00D9353C" w:rsidRDefault="007812BE" w:rsidP="007812BE">
            <w:pPr>
              <w:suppressAutoHyphens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812BE" w:rsidRPr="00800AB1" w14:paraId="580F4835" w14:textId="77777777" w:rsidTr="00D9353C">
        <w:tc>
          <w:tcPr>
            <w:tcW w:w="540" w:type="dxa"/>
            <w:vMerge/>
            <w:shd w:val="clear" w:color="auto" w:fill="auto"/>
          </w:tcPr>
          <w:p w14:paraId="070C05A9" w14:textId="77777777" w:rsidR="007812BE" w:rsidRPr="00800AB1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vMerge/>
            <w:shd w:val="clear" w:color="auto" w:fill="auto"/>
          </w:tcPr>
          <w:p w14:paraId="7341DF6F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3" w:type="dxa"/>
            <w:vMerge/>
            <w:shd w:val="clear" w:color="auto" w:fill="auto"/>
          </w:tcPr>
          <w:p w14:paraId="4125AA9F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dxa"/>
            <w:vMerge w:val="restart"/>
            <w:shd w:val="clear" w:color="auto" w:fill="auto"/>
            <w:vAlign w:val="center"/>
          </w:tcPr>
          <w:p w14:paraId="5D0F74FE" w14:textId="77777777" w:rsidR="007812BE" w:rsidRPr="00E76A36" w:rsidRDefault="007812BE" w:rsidP="007812B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color w:val="000000"/>
                <w:lang w:eastAsia="ar-SA"/>
              </w:rPr>
              <w:t>Всего, часов</w:t>
            </w:r>
          </w:p>
        </w:tc>
        <w:tc>
          <w:tcPr>
            <w:tcW w:w="2271" w:type="dxa"/>
            <w:gridSpan w:val="2"/>
            <w:shd w:val="clear" w:color="auto" w:fill="auto"/>
            <w:vAlign w:val="center"/>
          </w:tcPr>
          <w:p w14:paraId="35082F4F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lang w:eastAsia="ar-SA"/>
              </w:rPr>
              <w:t>В том числе</w:t>
            </w:r>
          </w:p>
        </w:tc>
        <w:tc>
          <w:tcPr>
            <w:tcW w:w="734" w:type="dxa"/>
            <w:vMerge/>
            <w:shd w:val="clear" w:color="auto" w:fill="auto"/>
          </w:tcPr>
          <w:p w14:paraId="160BA6EB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812BE" w:rsidRPr="00800AB1" w14:paraId="3469A174" w14:textId="77777777" w:rsidTr="00D9353C">
        <w:trPr>
          <w:trHeight w:val="1234"/>
        </w:trPr>
        <w:tc>
          <w:tcPr>
            <w:tcW w:w="540" w:type="dxa"/>
            <w:vMerge/>
            <w:shd w:val="clear" w:color="auto" w:fill="auto"/>
          </w:tcPr>
          <w:p w14:paraId="5D51F3FE" w14:textId="77777777" w:rsidR="007812BE" w:rsidRPr="00800AB1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vMerge/>
            <w:shd w:val="clear" w:color="auto" w:fill="auto"/>
          </w:tcPr>
          <w:p w14:paraId="2C0A2FD7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83" w:type="dxa"/>
            <w:vMerge/>
            <w:shd w:val="clear" w:color="auto" w:fill="auto"/>
          </w:tcPr>
          <w:p w14:paraId="1DDA1968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dxa"/>
            <w:vMerge/>
            <w:shd w:val="clear" w:color="auto" w:fill="auto"/>
            <w:vAlign w:val="center"/>
          </w:tcPr>
          <w:p w14:paraId="530D7D80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9" w:type="dxa"/>
            <w:shd w:val="clear" w:color="auto" w:fill="auto"/>
            <w:vAlign w:val="center"/>
          </w:tcPr>
          <w:p w14:paraId="479485B8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Лекции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7DAC51A" w14:textId="77777777" w:rsidR="007812BE" w:rsidRPr="00E76A36" w:rsidRDefault="007812BE" w:rsidP="007812BE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Практические занятия, семинары</w:t>
            </w:r>
          </w:p>
        </w:tc>
        <w:tc>
          <w:tcPr>
            <w:tcW w:w="734" w:type="dxa"/>
            <w:vMerge/>
            <w:shd w:val="clear" w:color="auto" w:fill="auto"/>
          </w:tcPr>
          <w:p w14:paraId="0EC84772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812BE" w:rsidRPr="00E76A36" w14:paraId="392BA039" w14:textId="77777777" w:rsidTr="00176B0F">
        <w:tc>
          <w:tcPr>
            <w:tcW w:w="540" w:type="dxa"/>
            <w:shd w:val="clear" w:color="auto" w:fill="auto"/>
          </w:tcPr>
          <w:p w14:paraId="5363AC17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097" w:type="dxa"/>
            <w:shd w:val="clear" w:color="auto" w:fill="auto"/>
          </w:tcPr>
          <w:p w14:paraId="31CDDD1A" w14:textId="77777777" w:rsidR="007812BE" w:rsidRPr="00E76A36" w:rsidRDefault="007812BE" w:rsidP="007304D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Россия: национальные приоритеты, вызовы и традиционные ценности</w:t>
            </w:r>
            <w:r w:rsidR="00E8629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83" w:type="dxa"/>
            <w:shd w:val="clear" w:color="auto" w:fill="auto"/>
          </w:tcPr>
          <w:p w14:paraId="41A7F3C1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968" w:type="dxa"/>
            <w:shd w:val="clear" w:color="auto" w:fill="auto"/>
          </w:tcPr>
          <w:p w14:paraId="633F0DA0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9" w:type="dxa"/>
            <w:shd w:val="clear" w:color="auto" w:fill="auto"/>
          </w:tcPr>
          <w:p w14:paraId="04FA9D27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14:paraId="1D6B9578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4" w:type="dxa"/>
            <w:shd w:val="clear" w:color="auto" w:fill="auto"/>
          </w:tcPr>
          <w:p w14:paraId="4351EE31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812BE" w:rsidRPr="00E76A36" w14:paraId="5E51FE57" w14:textId="77777777" w:rsidTr="00176B0F">
        <w:tc>
          <w:tcPr>
            <w:tcW w:w="540" w:type="dxa"/>
            <w:shd w:val="clear" w:color="auto" w:fill="auto"/>
          </w:tcPr>
          <w:p w14:paraId="59AE7D0D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097" w:type="dxa"/>
            <w:shd w:val="clear" w:color="auto" w:fill="auto"/>
          </w:tcPr>
          <w:p w14:paraId="16004D77" w14:textId="77777777" w:rsidR="007812BE" w:rsidRPr="00E76A36" w:rsidRDefault="007812BE" w:rsidP="00D86AA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Нормативно-правовые основы деятельности вожатого в образовательных организациях, организациях отдыха и оздоровления детей </w:t>
            </w:r>
          </w:p>
        </w:tc>
        <w:tc>
          <w:tcPr>
            <w:tcW w:w="883" w:type="dxa"/>
            <w:shd w:val="clear" w:color="auto" w:fill="auto"/>
          </w:tcPr>
          <w:p w14:paraId="24A89DBB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68" w:type="dxa"/>
            <w:shd w:val="clear" w:color="auto" w:fill="auto"/>
          </w:tcPr>
          <w:p w14:paraId="73B7DE0E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9" w:type="dxa"/>
            <w:shd w:val="clear" w:color="auto" w:fill="auto"/>
          </w:tcPr>
          <w:p w14:paraId="6FCEB818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14:paraId="6879580B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4" w:type="dxa"/>
            <w:shd w:val="clear" w:color="auto" w:fill="auto"/>
          </w:tcPr>
          <w:p w14:paraId="12338A6C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7812BE" w:rsidRPr="00E76A36" w14:paraId="784D67F5" w14:textId="77777777" w:rsidTr="00176B0F">
        <w:tc>
          <w:tcPr>
            <w:tcW w:w="540" w:type="dxa"/>
            <w:shd w:val="clear" w:color="auto" w:fill="auto"/>
          </w:tcPr>
          <w:p w14:paraId="0A9736C9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097" w:type="dxa"/>
            <w:shd w:val="clear" w:color="auto" w:fill="auto"/>
          </w:tcPr>
          <w:p w14:paraId="661D7510" w14:textId="77777777" w:rsidR="007812BE" w:rsidRPr="00E76A36" w:rsidRDefault="007812BE" w:rsidP="007304D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Деятельность вожатого по организации взаимодействия с детскими общественными объединениями </w:t>
            </w:r>
            <w:r w:rsidR="007304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83" w:type="dxa"/>
            <w:shd w:val="clear" w:color="auto" w:fill="auto"/>
          </w:tcPr>
          <w:p w14:paraId="1320E1EC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68" w:type="dxa"/>
            <w:shd w:val="clear" w:color="auto" w:fill="auto"/>
          </w:tcPr>
          <w:p w14:paraId="6F87DEEB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</w:tcPr>
          <w:p w14:paraId="4A7FC273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14:paraId="225390F8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34" w:type="dxa"/>
            <w:shd w:val="clear" w:color="auto" w:fill="auto"/>
          </w:tcPr>
          <w:p w14:paraId="7AED2FBD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812BE" w:rsidRPr="00E76A36" w14:paraId="01CCDBD5" w14:textId="77777777" w:rsidTr="00176B0F">
        <w:tc>
          <w:tcPr>
            <w:tcW w:w="540" w:type="dxa"/>
            <w:shd w:val="clear" w:color="auto" w:fill="auto"/>
          </w:tcPr>
          <w:p w14:paraId="4C9A1D69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097" w:type="dxa"/>
            <w:shd w:val="clear" w:color="auto" w:fill="auto"/>
          </w:tcPr>
          <w:p w14:paraId="4F672547" w14:textId="77777777" w:rsidR="007812BE" w:rsidRPr="00E76A36" w:rsidRDefault="007812BE" w:rsidP="007304D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Психолого-педагогические основы вожатской деятельности </w:t>
            </w:r>
          </w:p>
        </w:tc>
        <w:tc>
          <w:tcPr>
            <w:tcW w:w="883" w:type="dxa"/>
            <w:shd w:val="clear" w:color="auto" w:fill="auto"/>
          </w:tcPr>
          <w:p w14:paraId="430DF05B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968" w:type="dxa"/>
            <w:shd w:val="clear" w:color="auto" w:fill="auto"/>
          </w:tcPr>
          <w:p w14:paraId="08CAAB8D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859" w:type="dxa"/>
            <w:shd w:val="clear" w:color="auto" w:fill="auto"/>
          </w:tcPr>
          <w:p w14:paraId="6224078D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14:paraId="1B42A96E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34" w:type="dxa"/>
            <w:shd w:val="clear" w:color="auto" w:fill="auto"/>
          </w:tcPr>
          <w:p w14:paraId="676AA871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812BE" w:rsidRPr="00E76A36" w14:paraId="52FBCE93" w14:textId="77777777" w:rsidTr="00176B0F">
        <w:tc>
          <w:tcPr>
            <w:tcW w:w="540" w:type="dxa"/>
            <w:shd w:val="clear" w:color="auto" w:fill="auto"/>
          </w:tcPr>
          <w:p w14:paraId="2B1A399F" w14:textId="77777777" w:rsidR="007812BE" w:rsidRPr="00E76A36" w:rsidRDefault="007812BE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097" w:type="dxa"/>
            <w:shd w:val="clear" w:color="auto" w:fill="auto"/>
          </w:tcPr>
          <w:p w14:paraId="282147EE" w14:textId="77777777" w:rsidR="007812BE" w:rsidRPr="00E76A36" w:rsidRDefault="007812BE" w:rsidP="007304D8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Методика и технологии работы вожатого в образовательной организации, в организации отдыха и оздоровления детей  </w:t>
            </w:r>
            <w:r w:rsid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(52 часа</w:t>
            </w:r>
            <w:r w:rsidR="007304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, из них в 10 классе – 30 часов)</w:t>
            </w:r>
          </w:p>
        </w:tc>
        <w:tc>
          <w:tcPr>
            <w:tcW w:w="883" w:type="dxa"/>
            <w:shd w:val="clear" w:color="auto" w:fill="auto"/>
          </w:tcPr>
          <w:p w14:paraId="1FD144AA" w14:textId="77777777" w:rsidR="007812BE" w:rsidRPr="00E76A36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968" w:type="dxa"/>
            <w:shd w:val="clear" w:color="auto" w:fill="auto"/>
          </w:tcPr>
          <w:p w14:paraId="3A43E102" w14:textId="77777777" w:rsidR="007812BE" w:rsidRPr="00E76A36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9" w:type="dxa"/>
            <w:shd w:val="clear" w:color="auto" w:fill="auto"/>
          </w:tcPr>
          <w:p w14:paraId="591BECDB" w14:textId="77777777" w:rsidR="007812BE" w:rsidRPr="00E76A36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2" w:type="dxa"/>
            <w:shd w:val="clear" w:color="auto" w:fill="auto"/>
          </w:tcPr>
          <w:p w14:paraId="1F5A7350" w14:textId="77777777" w:rsidR="007812BE" w:rsidRPr="00E76A36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34" w:type="dxa"/>
            <w:shd w:val="clear" w:color="auto" w:fill="auto"/>
          </w:tcPr>
          <w:p w14:paraId="6C069129" w14:textId="77777777" w:rsidR="007812BE" w:rsidRPr="00E76A36" w:rsidRDefault="007812BE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76A36" w:rsidRPr="00E76A36" w14:paraId="30578D64" w14:textId="77777777" w:rsidTr="00D9353C">
        <w:tc>
          <w:tcPr>
            <w:tcW w:w="540" w:type="dxa"/>
            <w:shd w:val="clear" w:color="auto" w:fill="auto"/>
          </w:tcPr>
          <w:p w14:paraId="2130C0D6" w14:textId="77777777" w:rsidR="00E76A36" w:rsidRPr="00E76A36" w:rsidRDefault="00E76A36" w:rsidP="007812B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shd w:val="clear" w:color="auto" w:fill="auto"/>
          </w:tcPr>
          <w:p w14:paraId="666286A4" w14:textId="77777777" w:rsidR="00E76A36" w:rsidRPr="004B0133" w:rsidRDefault="00E76A36" w:rsidP="007812BE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Всего теоретический блок 10 класс: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CD4248E" w14:textId="77777777" w:rsidR="00E76A36" w:rsidRPr="004B0133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218B59C4" w14:textId="77777777" w:rsidR="00E76A36" w:rsidRPr="004B0133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79FF898B" w14:textId="77777777" w:rsidR="00E76A36" w:rsidRPr="004B0133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5B4C956D" w14:textId="77777777" w:rsidR="00E76A36" w:rsidRPr="004B0133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240D6139" w14:textId="77777777" w:rsidR="00E76A36" w:rsidRPr="004B0133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E76A36" w:rsidRPr="00E76A36" w14:paraId="605D7B35" w14:textId="77777777" w:rsidTr="00DB10C4">
        <w:trPr>
          <w:trHeight w:val="375"/>
        </w:trPr>
        <w:tc>
          <w:tcPr>
            <w:tcW w:w="9493" w:type="dxa"/>
            <w:gridSpan w:val="7"/>
            <w:shd w:val="clear" w:color="auto" w:fill="auto"/>
          </w:tcPr>
          <w:p w14:paraId="29D80C52" w14:textId="77777777" w:rsidR="00E76A36" w:rsidRDefault="00E76A36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Практический блок</w:t>
            </w:r>
          </w:p>
        </w:tc>
      </w:tr>
      <w:tr w:rsidR="00E76A36" w:rsidRPr="00E76A36" w14:paraId="448547CA" w14:textId="77777777" w:rsidTr="00176B0F">
        <w:tc>
          <w:tcPr>
            <w:tcW w:w="540" w:type="dxa"/>
            <w:shd w:val="clear" w:color="auto" w:fill="auto"/>
          </w:tcPr>
          <w:p w14:paraId="7D4C7CC9" w14:textId="77777777" w:rsidR="00E76A36" w:rsidRPr="00E76A36" w:rsidRDefault="00E76A36" w:rsidP="00E76A3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097" w:type="dxa"/>
            <w:shd w:val="clear" w:color="auto" w:fill="auto"/>
          </w:tcPr>
          <w:p w14:paraId="7A5C37BB" w14:textId="77777777" w:rsidR="00E76A36" w:rsidRPr="00E76A36" w:rsidRDefault="00E76A36" w:rsidP="00E76A3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Проектно-исследовательская деятельность</w:t>
            </w:r>
          </w:p>
        </w:tc>
        <w:tc>
          <w:tcPr>
            <w:tcW w:w="883" w:type="dxa"/>
            <w:shd w:val="clear" w:color="auto" w:fill="auto"/>
          </w:tcPr>
          <w:p w14:paraId="3ED305EF" w14:textId="77777777" w:rsidR="00E76A36" w:rsidRPr="00E76A36" w:rsidRDefault="00E76A36" w:rsidP="00E76A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68" w:type="dxa"/>
            <w:shd w:val="clear" w:color="auto" w:fill="auto"/>
          </w:tcPr>
          <w:p w14:paraId="4097652F" w14:textId="77777777" w:rsidR="00E76A36" w:rsidRPr="00E76A36" w:rsidRDefault="00E76A36" w:rsidP="00E76A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</w:tcPr>
          <w:p w14:paraId="0B11A13B" w14:textId="77777777" w:rsidR="00E76A36" w:rsidRPr="00E76A36" w:rsidRDefault="00E76A36" w:rsidP="00E76A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</w:tcPr>
          <w:p w14:paraId="3E631027" w14:textId="77777777" w:rsidR="00E76A36" w:rsidRPr="00E76A36" w:rsidRDefault="00E76A36" w:rsidP="00E76A3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34" w:type="dxa"/>
            <w:shd w:val="clear" w:color="auto" w:fill="auto"/>
          </w:tcPr>
          <w:p w14:paraId="796F7916" w14:textId="77777777" w:rsidR="00E76A36" w:rsidRPr="00E76A36" w:rsidRDefault="00E76A36" w:rsidP="00E76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6A36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E86290" w:rsidRPr="00E76A36" w14:paraId="583BA013" w14:textId="77777777" w:rsidTr="00D9353C">
        <w:tc>
          <w:tcPr>
            <w:tcW w:w="540" w:type="dxa"/>
            <w:shd w:val="clear" w:color="auto" w:fill="auto"/>
          </w:tcPr>
          <w:p w14:paraId="481FE188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shd w:val="clear" w:color="auto" w:fill="auto"/>
          </w:tcPr>
          <w:p w14:paraId="0A1BED62" w14:textId="77777777" w:rsidR="00E86290" w:rsidRPr="004B0133" w:rsidRDefault="00E86290" w:rsidP="00E8629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Всего практиче</w:t>
            </w:r>
            <w:r w:rsidRPr="004B013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ский блок 10 класс: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6C6E8D4F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682FFF31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145DDF6F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05156A0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7B7525E4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862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E86290" w:rsidRPr="00E76A36" w14:paraId="4F8111BE" w14:textId="77777777" w:rsidTr="0010499C">
        <w:trPr>
          <w:trHeight w:val="563"/>
        </w:trPr>
        <w:tc>
          <w:tcPr>
            <w:tcW w:w="540" w:type="dxa"/>
            <w:shd w:val="clear" w:color="auto" w:fill="auto"/>
          </w:tcPr>
          <w:p w14:paraId="0278E9AC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shd w:val="clear" w:color="auto" w:fill="auto"/>
          </w:tcPr>
          <w:p w14:paraId="73A92D1E" w14:textId="77777777" w:rsidR="00E86290" w:rsidRPr="00E76A36" w:rsidRDefault="00524188" w:rsidP="0052418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ИТОГО </w:t>
            </w:r>
            <w:r w:rsidR="00E86290" w:rsidRPr="00E76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 класс: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3C34DC99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2FFBE5C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3836B507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25CB8CB6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0CE1DA51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6A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</w:tr>
      <w:tr w:rsidR="00E86290" w:rsidRPr="00E76A36" w14:paraId="0184E459" w14:textId="77777777" w:rsidTr="0010499C">
        <w:trPr>
          <w:trHeight w:val="571"/>
        </w:trPr>
        <w:tc>
          <w:tcPr>
            <w:tcW w:w="9493" w:type="dxa"/>
            <w:gridSpan w:val="7"/>
            <w:shd w:val="clear" w:color="auto" w:fill="auto"/>
          </w:tcPr>
          <w:p w14:paraId="25928855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E86290" w:rsidRPr="00E76A36" w14:paraId="39C4C9D5" w14:textId="77777777" w:rsidTr="00D9353C">
        <w:tc>
          <w:tcPr>
            <w:tcW w:w="9493" w:type="dxa"/>
            <w:gridSpan w:val="7"/>
            <w:shd w:val="clear" w:color="auto" w:fill="auto"/>
          </w:tcPr>
          <w:p w14:paraId="6238D809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629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Теоретический блок</w:t>
            </w:r>
          </w:p>
        </w:tc>
      </w:tr>
      <w:tr w:rsidR="00E86290" w:rsidRPr="00E76A36" w14:paraId="74FC6360" w14:textId="77777777" w:rsidTr="00176B0F">
        <w:tc>
          <w:tcPr>
            <w:tcW w:w="540" w:type="dxa"/>
            <w:shd w:val="clear" w:color="auto" w:fill="auto"/>
          </w:tcPr>
          <w:p w14:paraId="4D7FB949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097" w:type="dxa"/>
            <w:shd w:val="clear" w:color="auto" w:fill="auto"/>
          </w:tcPr>
          <w:p w14:paraId="37F3F53E" w14:textId="77777777" w:rsidR="00E86290" w:rsidRPr="00E76A36" w:rsidRDefault="00E86290" w:rsidP="00E862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Методика и технологии работы вожатого в образовательной организации, в организации отдыха и оздоровления детей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(продолжение</w:t>
            </w:r>
            <w:r w:rsidR="007304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– 22 часа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)</w:t>
            </w: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83" w:type="dxa"/>
            <w:shd w:val="clear" w:color="auto" w:fill="auto"/>
          </w:tcPr>
          <w:p w14:paraId="25142F8E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968" w:type="dxa"/>
            <w:shd w:val="clear" w:color="auto" w:fill="auto"/>
          </w:tcPr>
          <w:p w14:paraId="127120DF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859" w:type="dxa"/>
            <w:shd w:val="clear" w:color="auto" w:fill="auto"/>
          </w:tcPr>
          <w:p w14:paraId="1906CD07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412" w:type="dxa"/>
            <w:shd w:val="clear" w:color="auto" w:fill="auto"/>
          </w:tcPr>
          <w:p w14:paraId="34F439FE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34" w:type="dxa"/>
            <w:shd w:val="clear" w:color="auto" w:fill="auto"/>
          </w:tcPr>
          <w:p w14:paraId="1861A4CF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6290" w:rsidRPr="00E76A36" w14:paraId="50E30266" w14:textId="77777777" w:rsidTr="00176B0F">
        <w:tc>
          <w:tcPr>
            <w:tcW w:w="540" w:type="dxa"/>
            <w:shd w:val="clear" w:color="auto" w:fill="auto"/>
          </w:tcPr>
          <w:p w14:paraId="117D5356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097" w:type="dxa"/>
            <w:shd w:val="clear" w:color="auto" w:fill="auto"/>
          </w:tcPr>
          <w:p w14:paraId="0FF2CEA8" w14:textId="77777777" w:rsidR="00E86290" w:rsidRPr="00E76A36" w:rsidRDefault="00E86290" w:rsidP="00E86290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Информационно-медийное сопровождение вожатской деятельности</w:t>
            </w:r>
          </w:p>
        </w:tc>
        <w:tc>
          <w:tcPr>
            <w:tcW w:w="883" w:type="dxa"/>
            <w:shd w:val="clear" w:color="auto" w:fill="auto"/>
          </w:tcPr>
          <w:p w14:paraId="70EEB049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68" w:type="dxa"/>
            <w:shd w:val="clear" w:color="auto" w:fill="auto"/>
          </w:tcPr>
          <w:p w14:paraId="0FEDD5A3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9" w:type="dxa"/>
            <w:shd w:val="clear" w:color="auto" w:fill="auto"/>
          </w:tcPr>
          <w:p w14:paraId="32297E18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14:paraId="7CD73B2D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34" w:type="dxa"/>
            <w:shd w:val="clear" w:color="auto" w:fill="auto"/>
          </w:tcPr>
          <w:p w14:paraId="68063318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86290" w:rsidRPr="00E76A36" w14:paraId="1DE34B81" w14:textId="77777777" w:rsidTr="00176B0F">
        <w:tc>
          <w:tcPr>
            <w:tcW w:w="540" w:type="dxa"/>
            <w:shd w:val="clear" w:color="auto" w:fill="auto"/>
          </w:tcPr>
          <w:p w14:paraId="2FDFE55D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097" w:type="dxa"/>
            <w:shd w:val="clear" w:color="auto" w:fill="auto"/>
          </w:tcPr>
          <w:p w14:paraId="3B6EE040" w14:textId="77777777" w:rsidR="00E86290" w:rsidRPr="00E76A36" w:rsidRDefault="00E86290" w:rsidP="00E8629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Профессиональная этика и культура вожатого </w:t>
            </w:r>
          </w:p>
        </w:tc>
        <w:tc>
          <w:tcPr>
            <w:tcW w:w="883" w:type="dxa"/>
            <w:shd w:val="clear" w:color="auto" w:fill="auto"/>
          </w:tcPr>
          <w:p w14:paraId="279DCB52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8" w:type="dxa"/>
            <w:shd w:val="clear" w:color="auto" w:fill="auto"/>
          </w:tcPr>
          <w:p w14:paraId="6B8DDAFC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auto"/>
          </w:tcPr>
          <w:p w14:paraId="3C16D95A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412" w:type="dxa"/>
            <w:shd w:val="clear" w:color="auto" w:fill="auto"/>
          </w:tcPr>
          <w:p w14:paraId="539D296F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4" w:type="dxa"/>
            <w:shd w:val="clear" w:color="auto" w:fill="auto"/>
          </w:tcPr>
          <w:p w14:paraId="4F4B7C10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86290" w:rsidRPr="00E76A36" w14:paraId="64692398" w14:textId="77777777" w:rsidTr="00176B0F">
        <w:tc>
          <w:tcPr>
            <w:tcW w:w="540" w:type="dxa"/>
            <w:shd w:val="clear" w:color="auto" w:fill="auto"/>
          </w:tcPr>
          <w:p w14:paraId="33D45799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097" w:type="dxa"/>
            <w:shd w:val="clear" w:color="auto" w:fill="auto"/>
          </w:tcPr>
          <w:p w14:paraId="74316A36" w14:textId="77777777" w:rsidR="00E86290" w:rsidRPr="00E76A36" w:rsidRDefault="00E86290" w:rsidP="00E86290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Основы безопасности жизнедеятельности детского коллектива </w:t>
            </w:r>
          </w:p>
        </w:tc>
        <w:tc>
          <w:tcPr>
            <w:tcW w:w="883" w:type="dxa"/>
            <w:shd w:val="clear" w:color="auto" w:fill="auto"/>
          </w:tcPr>
          <w:p w14:paraId="26C48D75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68" w:type="dxa"/>
            <w:shd w:val="clear" w:color="auto" w:fill="auto"/>
          </w:tcPr>
          <w:p w14:paraId="5D739473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9" w:type="dxa"/>
            <w:shd w:val="clear" w:color="auto" w:fill="auto"/>
          </w:tcPr>
          <w:p w14:paraId="3612DC8A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412" w:type="dxa"/>
            <w:shd w:val="clear" w:color="auto" w:fill="auto"/>
          </w:tcPr>
          <w:p w14:paraId="0CA36F08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4" w:type="dxa"/>
            <w:shd w:val="clear" w:color="auto" w:fill="auto"/>
          </w:tcPr>
          <w:p w14:paraId="74E731A9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 w:eastAsia="ar-SA"/>
              </w:rPr>
            </w:pPr>
          </w:p>
        </w:tc>
      </w:tr>
      <w:tr w:rsidR="00E86290" w:rsidRPr="00E76A36" w14:paraId="3D6DF17C" w14:textId="77777777" w:rsidTr="00176B0F">
        <w:tc>
          <w:tcPr>
            <w:tcW w:w="540" w:type="dxa"/>
            <w:shd w:val="clear" w:color="auto" w:fill="auto"/>
          </w:tcPr>
          <w:p w14:paraId="30875A28" w14:textId="77777777" w:rsidR="00E86290" w:rsidRPr="00E76A36" w:rsidRDefault="00E86290" w:rsidP="00E862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4097" w:type="dxa"/>
            <w:shd w:val="clear" w:color="auto" w:fill="auto"/>
          </w:tcPr>
          <w:p w14:paraId="539A8580" w14:textId="77777777" w:rsidR="00E86290" w:rsidRPr="00E76A36" w:rsidRDefault="00E86290" w:rsidP="00E8629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Игропрактика</w:t>
            </w:r>
            <w:proofErr w:type="spellEnd"/>
            <w:r w:rsidRPr="00E76A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83" w:type="dxa"/>
            <w:shd w:val="clear" w:color="auto" w:fill="auto"/>
          </w:tcPr>
          <w:p w14:paraId="6A005896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968" w:type="dxa"/>
            <w:shd w:val="clear" w:color="auto" w:fill="auto"/>
          </w:tcPr>
          <w:p w14:paraId="2A537192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9" w:type="dxa"/>
            <w:shd w:val="clear" w:color="auto" w:fill="auto"/>
          </w:tcPr>
          <w:p w14:paraId="5E38CA46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412" w:type="dxa"/>
            <w:shd w:val="clear" w:color="auto" w:fill="auto"/>
          </w:tcPr>
          <w:p w14:paraId="43B4D046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734" w:type="dxa"/>
            <w:shd w:val="clear" w:color="auto" w:fill="auto"/>
          </w:tcPr>
          <w:p w14:paraId="0AA6D60A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</w:p>
        </w:tc>
      </w:tr>
      <w:tr w:rsidR="00E86290" w:rsidRPr="00E76A36" w14:paraId="7271EE10" w14:textId="77777777" w:rsidTr="00176B0F">
        <w:trPr>
          <w:trHeight w:val="404"/>
        </w:trPr>
        <w:tc>
          <w:tcPr>
            <w:tcW w:w="540" w:type="dxa"/>
            <w:shd w:val="clear" w:color="auto" w:fill="auto"/>
            <w:vAlign w:val="center"/>
          </w:tcPr>
          <w:p w14:paraId="3DD5F033" w14:textId="77777777" w:rsidR="00E86290" w:rsidRPr="00E76A36" w:rsidRDefault="00E86290" w:rsidP="00E86290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shd w:val="clear" w:color="auto" w:fill="auto"/>
            <w:vAlign w:val="center"/>
          </w:tcPr>
          <w:p w14:paraId="536C9950" w14:textId="77777777" w:rsidR="00E86290" w:rsidRPr="004B0133" w:rsidRDefault="00E86290" w:rsidP="00E86290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Всего теоретический блок 11</w:t>
            </w:r>
            <w:r w:rsidRPr="004B013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 xml:space="preserve"> класс: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842622A" w14:textId="77777777" w:rsidR="00E86290" w:rsidRPr="004B0133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B01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75BC9F66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603C0A75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7A6A14D3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52ADD930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6290" w:rsidRPr="00E76A36" w14:paraId="3E672BA7" w14:textId="77777777" w:rsidTr="000F21CE">
        <w:trPr>
          <w:trHeight w:val="419"/>
        </w:trPr>
        <w:tc>
          <w:tcPr>
            <w:tcW w:w="9493" w:type="dxa"/>
            <w:gridSpan w:val="7"/>
            <w:shd w:val="clear" w:color="auto" w:fill="auto"/>
            <w:vAlign w:val="center"/>
          </w:tcPr>
          <w:p w14:paraId="17C6BDAC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Практический блок</w:t>
            </w:r>
          </w:p>
        </w:tc>
      </w:tr>
      <w:tr w:rsidR="00E86290" w:rsidRPr="00E76A36" w14:paraId="1F982BC7" w14:textId="77777777" w:rsidTr="00D9353C">
        <w:tc>
          <w:tcPr>
            <w:tcW w:w="540" w:type="dxa"/>
            <w:shd w:val="clear" w:color="auto" w:fill="auto"/>
          </w:tcPr>
          <w:p w14:paraId="17027A0A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shd w:val="clear" w:color="auto" w:fill="auto"/>
          </w:tcPr>
          <w:p w14:paraId="55109957" w14:textId="77777777" w:rsidR="00E86290" w:rsidRPr="00E76A36" w:rsidRDefault="00E86290" w:rsidP="00E8629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A3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Итоговая аттестация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br/>
              <w:t>Квалификационный экзамен</w:t>
            </w:r>
          </w:p>
        </w:tc>
        <w:tc>
          <w:tcPr>
            <w:tcW w:w="883" w:type="dxa"/>
            <w:shd w:val="clear" w:color="auto" w:fill="auto"/>
          </w:tcPr>
          <w:p w14:paraId="78D771EC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8" w:type="dxa"/>
            <w:shd w:val="clear" w:color="auto" w:fill="auto"/>
          </w:tcPr>
          <w:p w14:paraId="7C3A6A55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76A3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auto"/>
          </w:tcPr>
          <w:p w14:paraId="680E4BF7" w14:textId="77777777" w:rsidR="00E86290" w:rsidRPr="00E76A36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07854423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1E939A6E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86290" w:rsidRPr="00E76A36" w14:paraId="7AF22BF5" w14:textId="77777777" w:rsidTr="00D9353C">
        <w:tc>
          <w:tcPr>
            <w:tcW w:w="540" w:type="dxa"/>
            <w:shd w:val="clear" w:color="auto" w:fill="auto"/>
          </w:tcPr>
          <w:p w14:paraId="2BD44584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shd w:val="clear" w:color="auto" w:fill="auto"/>
          </w:tcPr>
          <w:p w14:paraId="097B92BA" w14:textId="77777777" w:rsidR="00E86290" w:rsidRPr="00E86290" w:rsidRDefault="00E86290" w:rsidP="00E862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862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практический блок 11 класс:</w:t>
            </w:r>
          </w:p>
        </w:tc>
        <w:tc>
          <w:tcPr>
            <w:tcW w:w="883" w:type="dxa"/>
            <w:shd w:val="clear" w:color="auto" w:fill="auto"/>
          </w:tcPr>
          <w:p w14:paraId="64B89EC4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968" w:type="dxa"/>
            <w:shd w:val="clear" w:color="auto" w:fill="auto"/>
          </w:tcPr>
          <w:p w14:paraId="19AFC40F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9" w:type="dxa"/>
            <w:shd w:val="clear" w:color="auto" w:fill="auto"/>
          </w:tcPr>
          <w:p w14:paraId="07013AC9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5538E17F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022FB2FC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6290" w:rsidRPr="00E76A36" w14:paraId="3B36D741" w14:textId="77777777" w:rsidTr="00D9353C">
        <w:tc>
          <w:tcPr>
            <w:tcW w:w="540" w:type="dxa"/>
            <w:shd w:val="clear" w:color="auto" w:fill="auto"/>
          </w:tcPr>
          <w:p w14:paraId="378D61F9" w14:textId="77777777" w:rsidR="00E86290" w:rsidRPr="00E76A36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shd w:val="clear" w:color="auto" w:fill="auto"/>
          </w:tcPr>
          <w:p w14:paraId="45F463B3" w14:textId="77777777" w:rsidR="00E86290" w:rsidRPr="00E86290" w:rsidRDefault="00524188" w:rsidP="0052418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E862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11 класс:</w:t>
            </w:r>
          </w:p>
        </w:tc>
        <w:tc>
          <w:tcPr>
            <w:tcW w:w="883" w:type="dxa"/>
            <w:shd w:val="clear" w:color="auto" w:fill="auto"/>
          </w:tcPr>
          <w:p w14:paraId="4BA1A67D" w14:textId="77777777" w:rsid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968" w:type="dxa"/>
            <w:shd w:val="clear" w:color="auto" w:fill="auto"/>
          </w:tcPr>
          <w:p w14:paraId="137CE8CC" w14:textId="77777777" w:rsid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859" w:type="dxa"/>
            <w:shd w:val="clear" w:color="auto" w:fill="auto"/>
          </w:tcPr>
          <w:p w14:paraId="39FB965A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shd w:val="clear" w:color="auto" w:fill="auto"/>
          </w:tcPr>
          <w:p w14:paraId="03C3D609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4" w:type="dxa"/>
            <w:shd w:val="clear" w:color="auto" w:fill="auto"/>
          </w:tcPr>
          <w:p w14:paraId="0AF6DADC" w14:textId="77777777" w:rsidR="00E86290" w:rsidRPr="00E86290" w:rsidRDefault="00E86290" w:rsidP="00E862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86290" w:rsidRPr="00E76A36" w14:paraId="7B0E7626" w14:textId="77777777" w:rsidTr="00D9353C">
        <w:tc>
          <w:tcPr>
            <w:tcW w:w="540" w:type="dxa"/>
            <w:shd w:val="clear" w:color="auto" w:fill="auto"/>
            <w:vAlign w:val="center"/>
          </w:tcPr>
          <w:p w14:paraId="41ECAE55" w14:textId="77777777" w:rsidR="00E86290" w:rsidRPr="00E76A36" w:rsidRDefault="00E86290" w:rsidP="00E86290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4097" w:type="dxa"/>
            <w:shd w:val="clear" w:color="auto" w:fill="auto"/>
          </w:tcPr>
          <w:p w14:paraId="2FE8C4ED" w14:textId="77777777" w:rsidR="00E86290" w:rsidRPr="00E86290" w:rsidRDefault="00E86290" w:rsidP="0052418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10-11 классы</w:t>
            </w: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FD78DF8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176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B6E1CB6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142</w:t>
            </w:r>
          </w:p>
        </w:tc>
        <w:tc>
          <w:tcPr>
            <w:tcW w:w="859" w:type="dxa"/>
            <w:shd w:val="clear" w:color="auto" w:fill="auto"/>
            <w:vAlign w:val="center"/>
          </w:tcPr>
          <w:p w14:paraId="2A50661C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412" w:type="dxa"/>
            <w:shd w:val="clear" w:color="auto" w:fill="auto"/>
            <w:vAlign w:val="center"/>
          </w:tcPr>
          <w:p w14:paraId="6969FA8A" w14:textId="77777777" w:rsidR="00E86290" w:rsidRPr="00E86290" w:rsidRDefault="00E86290" w:rsidP="00E862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21BD6D15" w14:textId="77777777" w:rsidR="00E86290" w:rsidRPr="00E86290" w:rsidRDefault="00E86290" w:rsidP="00E86290">
            <w:pPr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E86290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ar-SA"/>
              </w:rPr>
              <w:t>34</w:t>
            </w:r>
          </w:p>
        </w:tc>
      </w:tr>
    </w:tbl>
    <w:p w14:paraId="74D7807E" w14:textId="77777777" w:rsidR="008C799D" w:rsidRDefault="008C799D" w:rsidP="008C799D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14:paraId="0A69692C" w14:textId="77777777" w:rsidR="007F44B4" w:rsidRDefault="007F44B4" w:rsidP="00DB1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14:paraId="08F47928" w14:textId="77777777" w:rsidR="00E86290" w:rsidRDefault="00E86290" w:rsidP="00E86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Итоговая аттестация (11 класс)</w:t>
      </w:r>
    </w:p>
    <w:p w14:paraId="25D8A18A" w14:textId="77777777" w:rsidR="00E86290" w:rsidRPr="00A8237D" w:rsidRDefault="00E86290" w:rsidP="00E8629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14:paraId="02B9F2D8" w14:textId="77777777" w:rsidR="00E86290" w:rsidRDefault="00E86290" w:rsidP="00E8629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9C50C0">
        <w:rPr>
          <w:rFonts w:ascii="Times New Roman" w:eastAsia="Times New Roman" w:hAnsi="Times New Roman" w:cs="Times New Roman"/>
          <w:sz w:val="24"/>
          <w:szCs w:val="28"/>
        </w:rPr>
        <w:t>Форма проведения итоговой аттестации – квалификационный экзамен.</w:t>
      </w:r>
      <w:r w:rsidRPr="009C50C0">
        <w:rPr>
          <w:rFonts w:ascii="Times New Roman" w:eastAsia="Times New Roman" w:hAnsi="Times New Roman" w:cs="Times New Roman"/>
          <w:sz w:val="24"/>
          <w:szCs w:val="28"/>
        </w:rPr>
        <w:br/>
        <w:t>Организация и проведение квалификационного экзамена осуществляется ФГАОУ ВО «КФУ им. В.И. Вернадского».</w:t>
      </w:r>
    </w:p>
    <w:p w14:paraId="32A5F56D" w14:textId="77777777" w:rsidR="00780A1C" w:rsidRDefault="00780A1C" w:rsidP="00DB1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14:paraId="23C52FD7" w14:textId="77777777" w:rsidR="00DB10C4" w:rsidRPr="008C799D" w:rsidRDefault="00DB10C4" w:rsidP="00DB10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14:paraId="5EC92265" w14:textId="77777777" w:rsidR="00800AB1" w:rsidRPr="003216B6" w:rsidRDefault="00800AB1" w:rsidP="00800AB1">
      <w:pPr>
        <w:pStyle w:val="a3"/>
        <w:numPr>
          <w:ilvl w:val="1"/>
          <w:numId w:val="31"/>
        </w:num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</w:pPr>
      <w:r w:rsidRPr="003216B6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  <w:t>Календарный учебный график</w:t>
      </w:r>
    </w:p>
    <w:p w14:paraId="65396DFB" w14:textId="77777777" w:rsidR="00800AB1" w:rsidRPr="00A164CA" w:rsidRDefault="00800AB1" w:rsidP="00800AB1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</w:pPr>
    </w:p>
    <w:p w14:paraId="673D2899" w14:textId="77777777" w:rsidR="00800AB1" w:rsidRPr="00B606BD" w:rsidRDefault="00800AB1" w:rsidP="00800AB1">
      <w:pPr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116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реализации программы составляет – 34 </w:t>
      </w:r>
      <w:r w:rsidRPr="00B606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учебные недели.</w:t>
      </w:r>
    </w:p>
    <w:p w14:paraId="304B5D6F" w14:textId="77777777" w:rsidR="00800AB1" w:rsidRDefault="00800AB1" w:rsidP="00800AB1">
      <w:pPr>
        <w:widowControl w:val="0"/>
        <w:tabs>
          <w:tab w:val="left" w:pos="795"/>
        </w:tabs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64C3BB9" w14:textId="77777777" w:rsidR="00800AB1" w:rsidRPr="00DB10C4" w:rsidRDefault="00800AB1" w:rsidP="00DB10C4">
      <w:pPr>
        <w:pStyle w:val="a3"/>
        <w:widowControl w:val="0"/>
        <w:numPr>
          <w:ilvl w:val="0"/>
          <w:numId w:val="29"/>
        </w:numPr>
        <w:tabs>
          <w:tab w:val="left" w:pos="795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10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</w:t>
      </w:r>
    </w:p>
    <w:p w14:paraId="459BFE3A" w14:textId="77777777" w:rsidR="00DB10C4" w:rsidRPr="00DB10C4" w:rsidRDefault="00DB10C4" w:rsidP="00DB10C4">
      <w:pPr>
        <w:pStyle w:val="a3"/>
        <w:widowControl w:val="0"/>
        <w:tabs>
          <w:tab w:val="left" w:pos="795"/>
        </w:tabs>
        <w:spacing w:after="0" w:line="240" w:lineRule="exact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5"/>
        <w:gridCol w:w="395"/>
        <w:gridCol w:w="396"/>
        <w:gridCol w:w="397"/>
        <w:gridCol w:w="396"/>
        <w:gridCol w:w="397"/>
        <w:gridCol w:w="396"/>
        <w:gridCol w:w="397"/>
        <w:gridCol w:w="397"/>
        <w:gridCol w:w="397"/>
        <w:gridCol w:w="397"/>
        <w:gridCol w:w="397"/>
        <w:gridCol w:w="396"/>
        <w:gridCol w:w="397"/>
        <w:gridCol w:w="396"/>
        <w:gridCol w:w="397"/>
        <w:gridCol w:w="396"/>
        <w:gridCol w:w="397"/>
        <w:gridCol w:w="827"/>
      </w:tblGrid>
      <w:tr w:rsidR="00800AB1" w:rsidRPr="00A16A22" w14:paraId="4EF9E6C0" w14:textId="77777777" w:rsidTr="007812BE">
        <w:tc>
          <w:tcPr>
            <w:tcW w:w="1925" w:type="dxa"/>
            <w:vMerge w:val="restart"/>
            <w:vAlign w:val="center"/>
          </w:tcPr>
          <w:p w14:paraId="0C74BEA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Распределение часов и видов занятий по неделям обучения</w:t>
            </w:r>
          </w:p>
        </w:tc>
        <w:tc>
          <w:tcPr>
            <w:tcW w:w="6741" w:type="dxa"/>
            <w:gridSpan w:val="17"/>
            <w:vAlign w:val="center"/>
          </w:tcPr>
          <w:p w14:paraId="75C1EBD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Неделя обучения</w:t>
            </w:r>
          </w:p>
        </w:tc>
        <w:tc>
          <w:tcPr>
            <w:tcW w:w="827" w:type="dxa"/>
            <w:vMerge w:val="restart"/>
            <w:textDirection w:val="btLr"/>
            <w:vAlign w:val="center"/>
          </w:tcPr>
          <w:p w14:paraId="2B82AB7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</w:tr>
      <w:tr w:rsidR="00800AB1" w:rsidRPr="00A16A22" w14:paraId="06858D70" w14:textId="77777777" w:rsidTr="007812BE">
        <w:trPr>
          <w:trHeight w:val="765"/>
        </w:trPr>
        <w:tc>
          <w:tcPr>
            <w:tcW w:w="1925" w:type="dxa"/>
            <w:vMerge/>
            <w:vAlign w:val="center"/>
          </w:tcPr>
          <w:p w14:paraId="641635C1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5" w:type="dxa"/>
            <w:vAlign w:val="center"/>
          </w:tcPr>
          <w:p w14:paraId="43191D6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96" w:type="dxa"/>
            <w:vAlign w:val="center"/>
          </w:tcPr>
          <w:p w14:paraId="358AE98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D2D3DA7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96" w:type="dxa"/>
            <w:vAlign w:val="center"/>
          </w:tcPr>
          <w:p w14:paraId="3BA2FB3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768B8A9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396" w:type="dxa"/>
            <w:vAlign w:val="center"/>
          </w:tcPr>
          <w:p w14:paraId="6250FCD3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5800248F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397" w:type="dxa"/>
            <w:vAlign w:val="center"/>
          </w:tcPr>
          <w:p w14:paraId="18877019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397" w:type="dxa"/>
            <w:vAlign w:val="center"/>
          </w:tcPr>
          <w:p w14:paraId="1EE4230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97" w:type="dxa"/>
            <w:vAlign w:val="center"/>
          </w:tcPr>
          <w:p w14:paraId="311FD8D9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397" w:type="dxa"/>
            <w:vAlign w:val="center"/>
          </w:tcPr>
          <w:p w14:paraId="2DCEBD7F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396" w:type="dxa"/>
            <w:vAlign w:val="center"/>
          </w:tcPr>
          <w:p w14:paraId="6F48819B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397" w:type="dxa"/>
            <w:vAlign w:val="center"/>
          </w:tcPr>
          <w:p w14:paraId="4BA11AA8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396" w:type="dxa"/>
            <w:vAlign w:val="center"/>
          </w:tcPr>
          <w:p w14:paraId="7E8888E7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397" w:type="dxa"/>
            <w:vAlign w:val="center"/>
          </w:tcPr>
          <w:p w14:paraId="56F8F902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396" w:type="dxa"/>
            <w:vAlign w:val="center"/>
          </w:tcPr>
          <w:p w14:paraId="28759B91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397" w:type="dxa"/>
            <w:vAlign w:val="center"/>
          </w:tcPr>
          <w:p w14:paraId="42DDDB59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27" w:type="dxa"/>
            <w:vMerge/>
          </w:tcPr>
          <w:p w14:paraId="5434BEB8" w14:textId="77777777" w:rsidR="00800AB1" w:rsidRPr="00A16A22" w:rsidRDefault="00800AB1" w:rsidP="007812B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A16A22" w14:paraId="029F2AED" w14:textId="77777777" w:rsidTr="007812BE">
        <w:tc>
          <w:tcPr>
            <w:tcW w:w="1925" w:type="dxa"/>
          </w:tcPr>
          <w:p w14:paraId="4C8FA71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395" w:type="dxa"/>
            <w:vAlign w:val="center"/>
          </w:tcPr>
          <w:p w14:paraId="3E09763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0C0A096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817AF4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FACF29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8E4628D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CA59C2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8656C33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5F4B20E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75F682E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422C5CD1" w14:textId="77777777" w:rsidR="00800AB1" w:rsidRPr="00A16A22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AF188E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5F1EE57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F56836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4FC4A47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DBA7EA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699A60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F845BAD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27" w:type="dxa"/>
          </w:tcPr>
          <w:p w14:paraId="63BDC79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</w:t>
            </w:r>
          </w:p>
        </w:tc>
      </w:tr>
      <w:tr w:rsidR="00800AB1" w:rsidRPr="00A16A22" w14:paraId="1A09A8D8" w14:textId="77777777" w:rsidTr="007812BE">
        <w:trPr>
          <w:trHeight w:val="498"/>
        </w:trPr>
        <w:tc>
          <w:tcPr>
            <w:tcW w:w="1925" w:type="dxa"/>
          </w:tcPr>
          <w:p w14:paraId="2F3E809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Семинары, практические и лабораторные занятия</w:t>
            </w:r>
          </w:p>
        </w:tc>
        <w:tc>
          <w:tcPr>
            <w:tcW w:w="395" w:type="dxa"/>
            <w:vAlign w:val="center"/>
          </w:tcPr>
          <w:p w14:paraId="0BD901E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F2B8105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3015ED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69FC5D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A75358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D942C6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8783EA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808D21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571213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012FE1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3AA6F0D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C73367D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AFE416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0720377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9FD378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0248520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B8050B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27" w:type="dxa"/>
            <w:vAlign w:val="center"/>
          </w:tcPr>
          <w:p w14:paraId="74A5DC8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40</w:t>
            </w:r>
          </w:p>
        </w:tc>
      </w:tr>
      <w:tr w:rsidR="00800AB1" w:rsidRPr="00A16A22" w14:paraId="1DB29960" w14:textId="77777777" w:rsidTr="007812BE">
        <w:trPr>
          <w:trHeight w:val="498"/>
        </w:trPr>
        <w:tc>
          <w:tcPr>
            <w:tcW w:w="1925" w:type="dxa"/>
          </w:tcPr>
          <w:p w14:paraId="7F9F27B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395" w:type="dxa"/>
            <w:vAlign w:val="center"/>
          </w:tcPr>
          <w:p w14:paraId="17C412C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811B1E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9E3326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C107AF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F49693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3E56FC0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A0FCBF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B11D09A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57C6B0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123BA07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2A44C0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40565D7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E20980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37479B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66D438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8C4962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8C0C5D5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27" w:type="dxa"/>
            <w:vAlign w:val="center"/>
          </w:tcPr>
          <w:p w14:paraId="767265A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800AB1" w:rsidRPr="00A16A22" w14:paraId="1990945A" w14:textId="77777777" w:rsidTr="007812BE">
        <w:trPr>
          <w:trHeight w:val="27"/>
        </w:trPr>
        <w:tc>
          <w:tcPr>
            <w:tcW w:w="1925" w:type="dxa"/>
          </w:tcPr>
          <w:p w14:paraId="67B2CC51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Самостоятельная работа</w:t>
            </w:r>
          </w:p>
        </w:tc>
        <w:tc>
          <w:tcPr>
            <w:tcW w:w="395" w:type="dxa"/>
            <w:vAlign w:val="center"/>
          </w:tcPr>
          <w:p w14:paraId="51553477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CCA886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0E0BD9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8D5938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489AE2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0EB27F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86A37F5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DF16F1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23EE0CD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142FB73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1B5690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78B344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261F9A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3B3AF20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F52133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AB85F2E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4E2829B9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27" w:type="dxa"/>
            <w:vAlign w:val="center"/>
          </w:tcPr>
          <w:p w14:paraId="75D5790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</w:tr>
      <w:tr w:rsidR="00800AB1" w:rsidRPr="00A16A22" w14:paraId="6B9289F3" w14:textId="77777777" w:rsidTr="007812BE">
        <w:tc>
          <w:tcPr>
            <w:tcW w:w="1925" w:type="dxa"/>
          </w:tcPr>
          <w:p w14:paraId="5A980AF3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Всего часов </w:t>
            </w:r>
          </w:p>
        </w:tc>
        <w:tc>
          <w:tcPr>
            <w:tcW w:w="395" w:type="dxa"/>
            <w:vAlign w:val="center"/>
          </w:tcPr>
          <w:p w14:paraId="15E8E65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22D97E2F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CCA9E1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54201AC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6EB0C54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0E8DCF80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715E21B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4340368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1177E89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402236F4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7BA30986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38B1668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08B7CEE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0E89E0D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5A837F48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01B6CB92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5CAC4E6B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27" w:type="dxa"/>
            <w:vAlign w:val="center"/>
          </w:tcPr>
          <w:p w14:paraId="5949496C" w14:textId="77777777" w:rsidR="00800AB1" w:rsidRPr="00A16A22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16A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102</w:t>
            </w:r>
          </w:p>
        </w:tc>
      </w:tr>
    </w:tbl>
    <w:p w14:paraId="6FC327AF" w14:textId="77777777" w:rsidR="00800AB1" w:rsidRDefault="00800AB1" w:rsidP="00800A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2CD660E2" w14:textId="77777777" w:rsidR="0010499C" w:rsidRDefault="0010499C" w:rsidP="00800AB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251CB16" w14:textId="77777777" w:rsidR="00800AB1" w:rsidRPr="00B606BD" w:rsidRDefault="00800AB1" w:rsidP="00C000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 класс</w:t>
      </w:r>
    </w:p>
    <w:tbl>
      <w:tblPr>
        <w:tblW w:w="94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08"/>
        <w:gridCol w:w="395"/>
        <w:gridCol w:w="396"/>
        <w:gridCol w:w="397"/>
        <w:gridCol w:w="396"/>
        <w:gridCol w:w="397"/>
        <w:gridCol w:w="396"/>
        <w:gridCol w:w="397"/>
        <w:gridCol w:w="397"/>
        <w:gridCol w:w="397"/>
        <w:gridCol w:w="397"/>
        <w:gridCol w:w="397"/>
        <w:gridCol w:w="396"/>
        <w:gridCol w:w="397"/>
        <w:gridCol w:w="396"/>
        <w:gridCol w:w="397"/>
        <w:gridCol w:w="396"/>
        <w:gridCol w:w="397"/>
        <w:gridCol w:w="489"/>
      </w:tblGrid>
      <w:tr w:rsidR="00800AB1" w:rsidRPr="00B606BD" w14:paraId="6F453A8B" w14:textId="77777777" w:rsidTr="007812BE">
        <w:tc>
          <w:tcPr>
            <w:tcW w:w="2208" w:type="dxa"/>
            <w:vMerge w:val="restart"/>
            <w:vAlign w:val="center"/>
          </w:tcPr>
          <w:p w14:paraId="06E8E46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Распределение часов и видов занятий по неделям обучения</w:t>
            </w:r>
          </w:p>
        </w:tc>
        <w:tc>
          <w:tcPr>
            <w:tcW w:w="6741" w:type="dxa"/>
            <w:gridSpan w:val="17"/>
            <w:vAlign w:val="center"/>
          </w:tcPr>
          <w:p w14:paraId="2F8E51D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Неделя обучения</w:t>
            </w:r>
          </w:p>
        </w:tc>
        <w:tc>
          <w:tcPr>
            <w:tcW w:w="489" w:type="dxa"/>
            <w:vMerge w:val="restart"/>
            <w:textDirection w:val="btLr"/>
          </w:tcPr>
          <w:p w14:paraId="01E5FDC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</w:tr>
      <w:tr w:rsidR="00800AB1" w:rsidRPr="00B606BD" w14:paraId="052C9997" w14:textId="77777777" w:rsidTr="007812BE">
        <w:trPr>
          <w:trHeight w:val="598"/>
        </w:trPr>
        <w:tc>
          <w:tcPr>
            <w:tcW w:w="2208" w:type="dxa"/>
            <w:vMerge/>
            <w:vAlign w:val="center"/>
          </w:tcPr>
          <w:p w14:paraId="4DE3C761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5" w:type="dxa"/>
            <w:vAlign w:val="center"/>
          </w:tcPr>
          <w:p w14:paraId="3664BFC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396" w:type="dxa"/>
            <w:vAlign w:val="center"/>
          </w:tcPr>
          <w:p w14:paraId="521D686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97" w:type="dxa"/>
            <w:vAlign w:val="center"/>
          </w:tcPr>
          <w:p w14:paraId="4D3B9CC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396" w:type="dxa"/>
            <w:vAlign w:val="center"/>
          </w:tcPr>
          <w:p w14:paraId="02FA31D9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397" w:type="dxa"/>
            <w:vAlign w:val="center"/>
          </w:tcPr>
          <w:p w14:paraId="5357041C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396" w:type="dxa"/>
            <w:vAlign w:val="center"/>
          </w:tcPr>
          <w:p w14:paraId="4C457B71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397" w:type="dxa"/>
            <w:vAlign w:val="center"/>
          </w:tcPr>
          <w:p w14:paraId="209D83A8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397" w:type="dxa"/>
            <w:vAlign w:val="center"/>
          </w:tcPr>
          <w:p w14:paraId="55D0833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397" w:type="dxa"/>
            <w:vAlign w:val="center"/>
          </w:tcPr>
          <w:p w14:paraId="3B45F3B9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397" w:type="dxa"/>
            <w:vAlign w:val="center"/>
          </w:tcPr>
          <w:p w14:paraId="05A3E2E4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97" w:type="dxa"/>
            <w:vAlign w:val="center"/>
          </w:tcPr>
          <w:p w14:paraId="7B4400C4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396" w:type="dxa"/>
            <w:vAlign w:val="center"/>
          </w:tcPr>
          <w:p w14:paraId="7ADE6B64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397" w:type="dxa"/>
            <w:vAlign w:val="center"/>
          </w:tcPr>
          <w:p w14:paraId="41CAD5D6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396" w:type="dxa"/>
            <w:vAlign w:val="center"/>
          </w:tcPr>
          <w:p w14:paraId="1D7A4BFC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397" w:type="dxa"/>
            <w:vAlign w:val="center"/>
          </w:tcPr>
          <w:p w14:paraId="77C1C2D5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396" w:type="dxa"/>
            <w:vAlign w:val="center"/>
          </w:tcPr>
          <w:p w14:paraId="5F5C5FBC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397" w:type="dxa"/>
            <w:vAlign w:val="center"/>
          </w:tcPr>
          <w:p w14:paraId="75D1A0F6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489" w:type="dxa"/>
            <w:vMerge/>
          </w:tcPr>
          <w:p w14:paraId="0618EC44" w14:textId="77777777" w:rsidR="00800AB1" w:rsidRPr="00B606BD" w:rsidRDefault="00800AB1" w:rsidP="007812BE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800AB1" w:rsidRPr="00B606BD" w14:paraId="021D451F" w14:textId="77777777" w:rsidTr="007812BE">
        <w:tc>
          <w:tcPr>
            <w:tcW w:w="2208" w:type="dxa"/>
          </w:tcPr>
          <w:p w14:paraId="1B0CE1C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Лекции</w:t>
            </w:r>
          </w:p>
        </w:tc>
        <w:tc>
          <w:tcPr>
            <w:tcW w:w="395" w:type="dxa"/>
            <w:vAlign w:val="center"/>
          </w:tcPr>
          <w:p w14:paraId="583DE09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58DEBAA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3AB8DC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176B07D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017FF4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33A9D1B0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4DE26EE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9883F58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AF2E65D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037C5DFF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52EBBC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CE7A23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D4692F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7780BAC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2089AB0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C73CDE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1AE783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9" w:type="dxa"/>
          </w:tcPr>
          <w:p w14:paraId="7D46043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28</w:t>
            </w:r>
          </w:p>
        </w:tc>
      </w:tr>
      <w:tr w:rsidR="00800AB1" w:rsidRPr="00B606BD" w14:paraId="29C07BCD" w14:textId="77777777" w:rsidTr="007812BE">
        <w:trPr>
          <w:trHeight w:val="498"/>
        </w:trPr>
        <w:tc>
          <w:tcPr>
            <w:tcW w:w="2208" w:type="dxa"/>
          </w:tcPr>
          <w:p w14:paraId="37F1692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Семинары, практические и лабораторные занятия</w:t>
            </w:r>
          </w:p>
        </w:tc>
        <w:tc>
          <w:tcPr>
            <w:tcW w:w="395" w:type="dxa"/>
            <w:vAlign w:val="center"/>
          </w:tcPr>
          <w:p w14:paraId="435B4A5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2040E32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456EAF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4580EE7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7E49BC1F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6DC2F07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6A90D5B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1645D8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12658BF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CB66C59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5D677D5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6" w:type="dxa"/>
            <w:vAlign w:val="center"/>
          </w:tcPr>
          <w:p w14:paraId="663FE80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397" w:type="dxa"/>
            <w:vAlign w:val="center"/>
          </w:tcPr>
          <w:p w14:paraId="3CB5B06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213C76E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7A9FA1F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3EED4350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2F3C3BE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9" w:type="dxa"/>
            <w:vAlign w:val="center"/>
          </w:tcPr>
          <w:p w14:paraId="34D35068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40</w:t>
            </w:r>
          </w:p>
        </w:tc>
      </w:tr>
      <w:tr w:rsidR="00800AB1" w:rsidRPr="00B606BD" w14:paraId="24605B9A" w14:textId="77777777" w:rsidTr="007812BE">
        <w:trPr>
          <w:trHeight w:val="498"/>
        </w:trPr>
        <w:tc>
          <w:tcPr>
            <w:tcW w:w="2208" w:type="dxa"/>
          </w:tcPr>
          <w:p w14:paraId="585A2F0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Промежуточная аттестация</w:t>
            </w:r>
          </w:p>
        </w:tc>
        <w:tc>
          <w:tcPr>
            <w:tcW w:w="395" w:type="dxa"/>
            <w:vAlign w:val="center"/>
          </w:tcPr>
          <w:p w14:paraId="16CB0B4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67CF75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32A90B1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12FD8AF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3C966E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07D5A61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400E00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09F4D81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A6D0E7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4D041A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473380C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33A0DC8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452FA14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F4BD32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AF134C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282581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D7A1AC2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9" w:type="dxa"/>
            <w:vAlign w:val="center"/>
          </w:tcPr>
          <w:p w14:paraId="30616B5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800AB1" w:rsidRPr="00B606BD" w14:paraId="19BDC939" w14:textId="77777777" w:rsidTr="007812BE">
        <w:trPr>
          <w:trHeight w:val="498"/>
        </w:trPr>
        <w:tc>
          <w:tcPr>
            <w:tcW w:w="2208" w:type="dxa"/>
          </w:tcPr>
          <w:p w14:paraId="1FA6D8BF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395" w:type="dxa"/>
            <w:vAlign w:val="center"/>
          </w:tcPr>
          <w:p w14:paraId="5ED5DAE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4D3B7648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D3581F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8C8E550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E11E13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EFABD5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43DDCA9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3447327C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A6898E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9BE0E2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B312E1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8C2900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B1C750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7DC2332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E31666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6832C51A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7EC0530E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9" w:type="dxa"/>
            <w:vAlign w:val="center"/>
          </w:tcPr>
          <w:p w14:paraId="333F2D68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0</w:t>
            </w:r>
          </w:p>
        </w:tc>
      </w:tr>
      <w:tr w:rsidR="00800AB1" w:rsidRPr="00B606BD" w14:paraId="6F81A630" w14:textId="77777777" w:rsidTr="007812BE">
        <w:trPr>
          <w:trHeight w:val="320"/>
        </w:trPr>
        <w:tc>
          <w:tcPr>
            <w:tcW w:w="2208" w:type="dxa"/>
          </w:tcPr>
          <w:p w14:paraId="20DD4C67" w14:textId="77777777" w:rsidR="00BE61E6" w:rsidRDefault="00BE61E6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Итоговая аттестация.</w:t>
            </w:r>
          </w:p>
          <w:p w14:paraId="64C8C3D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Квалификационный экзамен</w:t>
            </w:r>
          </w:p>
        </w:tc>
        <w:tc>
          <w:tcPr>
            <w:tcW w:w="395" w:type="dxa"/>
            <w:vAlign w:val="center"/>
          </w:tcPr>
          <w:p w14:paraId="050DE05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063CC76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FA78B75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299DD10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668293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5017607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4199E9F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5E6F675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8899EEE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22A2BB52" w14:textId="77777777" w:rsidR="00800AB1" w:rsidRPr="00B606BD" w:rsidRDefault="00800AB1" w:rsidP="007812BE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57F90EBB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8B702E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6FF687F8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5FCB1633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0D1F8BF4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6" w:type="dxa"/>
            <w:vAlign w:val="center"/>
          </w:tcPr>
          <w:p w14:paraId="0E48D8ED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7" w:type="dxa"/>
            <w:vAlign w:val="center"/>
          </w:tcPr>
          <w:p w14:paraId="1BB6A1F0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89" w:type="dxa"/>
            <w:vAlign w:val="center"/>
          </w:tcPr>
          <w:p w14:paraId="486F439C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</w:tr>
      <w:tr w:rsidR="00800AB1" w:rsidRPr="000116FD" w14:paraId="06BA4376" w14:textId="77777777" w:rsidTr="007812BE">
        <w:tc>
          <w:tcPr>
            <w:tcW w:w="2208" w:type="dxa"/>
          </w:tcPr>
          <w:p w14:paraId="5BD17C91" w14:textId="77777777" w:rsidR="00800AB1" w:rsidRPr="00B606BD" w:rsidRDefault="00800AB1" w:rsidP="007812BE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Всего часов </w:t>
            </w:r>
          </w:p>
        </w:tc>
        <w:tc>
          <w:tcPr>
            <w:tcW w:w="395" w:type="dxa"/>
            <w:vAlign w:val="center"/>
          </w:tcPr>
          <w:p w14:paraId="0EA4ADB5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5EA8A2DD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67CD546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7E0EA1DD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12648769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35AB7ED1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F2CF032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A076097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18116410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6E38802B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0899E0F8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12583A93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5DCBE0E2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6" w:type="dxa"/>
            <w:vAlign w:val="center"/>
          </w:tcPr>
          <w:p w14:paraId="717F22E1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397" w:type="dxa"/>
            <w:vAlign w:val="center"/>
          </w:tcPr>
          <w:p w14:paraId="3569F758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6" w:type="dxa"/>
            <w:vAlign w:val="center"/>
          </w:tcPr>
          <w:p w14:paraId="3D42AA22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397" w:type="dxa"/>
            <w:vAlign w:val="center"/>
          </w:tcPr>
          <w:p w14:paraId="4185B8E9" w14:textId="77777777" w:rsidR="00800AB1" w:rsidRPr="00B606B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89" w:type="dxa"/>
            <w:vAlign w:val="center"/>
          </w:tcPr>
          <w:p w14:paraId="4213A553" w14:textId="77777777" w:rsidR="00800AB1" w:rsidRPr="000116FD" w:rsidRDefault="00800AB1" w:rsidP="007812B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606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74</w:t>
            </w:r>
          </w:p>
        </w:tc>
      </w:tr>
    </w:tbl>
    <w:p w14:paraId="32BAC555" w14:textId="77777777" w:rsidR="00800AB1" w:rsidRPr="00ED1CBE" w:rsidRDefault="00800AB1" w:rsidP="00800AB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A164C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795E97D2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Даты начала и окончания учебного года</w:t>
      </w:r>
    </w:p>
    <w:p w14:paraId="3CF34F39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>1.1. Дата начала учебного года: 1 сентября 2026 года.</w:t>
      </w:r>
    </w:p>
    <w:p w14:paraId="5D3301F7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>1.2. Дата окончания учебных занятий для 10-11 классов: 26 мая 2027 года.</w:t>
      </w:r>
    </w:p>
    <w:p w14:paraId="08DF4CC8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 xml:space="preserve">1.3. Дата окончания учебного года для 10 классов определяется окончанием учебных сборов. </w:t>
      </w:r>
    </w:p>
    <w:p w14:paraId="79914548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>1.. Дата окончания учебного года для 11 классов определяется расписанием государственной итоговой аттестации.</w:t>
      </w:r>
    </w:p>
    <w:p w14:paraId="551BD6F0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81191BA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 Продолжительность учебного года</w:t>
      </w:r>
    </w:p>
    <w:p w14:paraId="45104C8F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14:paraId="1D55E870" w14:textId="77777777" w:rsidR="00D857D6" w:rsidRPr="00D857D6" w:rsidRDefault="00D857D6" w:rsidP="00D857D6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>10-11 классы – 34 недели (167 учебных дней);</w:t>
      </w:r>
    </w:p>
    <w:p w14:paraId="03C2C60A" w14:textId="77777777" w:rsidR="00D857D6" w:rsidRPr="00D857D6" w:rsidRDefault="00D857D6" w:rsidP="00D857D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color w:val="000000"/>
          <w:sz w:val="24"/>
          <w:szCs w:val="24"/>
        </w:rPr>
        <w:t xml:space="preserve">2.2. Продолжительность учебных периодов по четвертям в учебных неделях и учебных днях. </w:t>
      </w:r>
    </w:p>
    <w:p w14:paraId="62342DB2" w14:textId="77777777" w:rsidR="00D857D6" w:rsidRPr="00D857D6" w:rsidRDefault="00D857D6" w:rsidP="00D857D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6C9EB1F" w14:textId="77777777" w:rsidR="00D857D6" w:rsidRPr="00D857D6" w:rsidRDefault="00D857D6" w:rsidP="00D857D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10-11-е классы</w:t>
      </w:r>
    </w:p>
    <w:tbl>
      <w:tblPr>
        <w:tblW w:w="601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08"/>
        <w:gridCol w:w="1461"/>
        <w:gridCol w:w="1746"/>
        <w:gridCol w:w="2261"/>
        <w:gridCol w:w="2209"/>
        <w:gridCol w:w="1852"/>
      </w:tblGrid>
      <w:tr w:rsidR="00D857D6" w:rsidRPr="00D857D6" w14:paraId="30131436" w14:textId="77777777" w:rsidTr="0035779D">
        <w:trPr>
          <w:gridAfter w:val="1"/>
          <w:wAfter w:w="824" w:type="pct"/>
        </w:trPr>
        <w:tc>
          <w:tcPr>
            <w:tcW w:w="76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DB57E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1426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86336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989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2F08C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D857D6" w:rsidRPr="00D857D6" w14:paraId="4E6FEB12" w14:textId="77777777" w:rsidTr="0035779D">
        <w:trPr>
          <w:gridAfter w:val="1"/>
          <w:wAfter w:w="824" w:type="pct"/>
        </w:trPr>
        <w:tc>
          <w:tcPr>
            <w:tcW w:w="76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B1E14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DC386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2D8D9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5EFA0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13068B18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2D382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14:paraId="5649207B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D857D6" w:rsidRPr="00D857D6" w14:paraId="300D2296" w14:textId="77777777" w:rsidTr="0035779D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9E9F5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11C5E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01.09.2026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A1D1D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23.10.2026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BA8A4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183E1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D857D6" w:rsidRPr="00D857D6" w14:paraId="493398AB" w14:textId="77777777" w:rsidTr="0035779D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91CA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995D2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05.11.2026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459645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30.12.2026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A2C515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FA5AD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D857D6" w:rsidRPr="00D857D6" w14:paraId="7A03185B" w14:textId="77777777" w:rsidTr="0035779D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4A226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III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D7754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11.01.2027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79E17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26.03.2027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8CA9F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20FC1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D857D6" w:rsidRPr="00D857D6" w14:paraId="1D8C4342" w14:textId="77777777" w:rsidTr="0035779D">
        <w:trPr>
          <w:gridAfter w:val="1"/>
          <w:wAfter w:w="824" w:type="pct"/>
        </w:trPr>
        <w:tc>
          <w:tcPr>
            <w:tcW w:w="76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A5291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65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E7A16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05.04.2027</w:t>
            </w:r>
          </w:p>
        </w:tc>
        <w:tc>
          <w:tcPr>
            <w:tcW w:w="77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E9009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26.05.2027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86E48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B7ECC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D857D6" w:rsidRPr="00D857D6" w14:paraId="27450682" w14:textId="77777777" w:rsidTr="0035779D">
        <w:tc>
          <w:tcPr>
            <w:tcW w:w="2187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D0B14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в учебном году</w:t>
            </w:r>
          </w:p>
        </w:tc>
        <w:tc>
          <w:tcPr>
            <w:tcW w:w="1006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EB86A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98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6C2F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sz w:val="24"/>
                <w:szCs w:val="24"/>
              </w:rPr>
              <w:t>165</w:t>
            </w:r>
          </w:p>
        </w:tc>
        <w:tc>
          <w:tcPr>
            <w:tcW w:w="824" w:type="pct"/>
          </w:tcPr>
          <w:p w14:paraId="22E43153" w14:textId="77777777" w:rsidR="00D857D6" w:rsidRPr="00D857D6" w:rsidRDefault="00D857D6" w:rsidP="0035779D">
            <w:pPr>
              <w:spacing w:line="259" w:lineRule="auto"/>
              <w:rPr>
                <w:sz w:val="20"/>
                <w:szCs w:val="20"/>
              </w:rPr>
            </w:pPr>
          </w:p>
        </w:tc>
      </w:tr>
    </w:tbl>
    <w:p w14:paraId="1E177C66" w14:textId="77777777" w:rsidR="00D857D6" w:rsidRPr="00D857D6" w:rsidRDefault="00D857D6" w:rsidP="00D857D6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60C205D" w14:textId="77777777" w:rsidR="00D857D6" w:rsidRPr="00D857D6" w:rsidRDefault="00D857D6" w:rsidP="00D857D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A4231F5" w14:textId="77777777" w:rsidR="00D857D6" w:rsidRPr="00D857D6" w:rsidRDefault="00D857D6" w:rsidP="00D857D6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Сроки и продолжительность каникул</w:t>
      </w:r>
    </w:p>
    <w:p w14:paraId="788330E2" w14:textId="77777777" w:rsidR="00D857D6" w:rsidRPr="00D857D6" w:rsidRDefault="00D857D6" w:rsidP="00D857D6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857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10-11-е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08"/>
        <w:gridCol w:w="1461"/>
        <w:gridCol w:w="1636"/>
        <w:gridCol w:w="3534"/>
      </w:tblGrid>
      <w:tr w:rsidR="00D857D6" w:rsidRPr="00D857D6" w14:paraId="18E9E26E" w14:textId="77777777" w:rsidTr="0035779D">
        <w:tc>
          <w:tcPr>
            <w:tcW w:w="1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746BC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1657" w:type="pct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18538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892" w:type="pct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096E7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D857D6" w:rsidRPr="00D857D6" w14:paraId="133B83D3" w14:textId="77777777" w:rsidTr="0035779D">
        <w:tc>
          <w:tcPr>
            <w:tcW w:w="145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A04683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E0468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BC413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1892" w:type="pct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DF2E1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857D6" w:rsidRPr="00D857D6" w14:paraId="76FD369E" w14:textId="77777777" w:rsidTr="0035779D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CE036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2580D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8BBDE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C28FD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D857D6" w:rsidRPr="00D857D6" w14:paraId="739CCC07" w14:textId="77777777" w:rsidTr="0035779D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53AE4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12176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D5D3E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F0843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D857D6" w:rsidRPr="00D857D6" w14:paraId="6FEE3DC7" w14:textId="77777777" w:rsidTr="0035779D">
        <w:tc>
          <w:tcPr>
            <w:tcW w:w="1450" w:type="pc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C12A4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78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3FF36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28819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BD383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D857D6" w:rsidRPr="00D857D6" w14:paraId="79EC77F3" w14:textId="77777777" w:rsidTr="0035779D">
        <w:tc>
          <w:tcPr>
            <w:tcW w:w="3108" w:type="pct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4EF82" w14:textId="77777777" w:rsidR="00D857D6" w:rsidRPr="00D857D6" w:rsidRDefault="00D857D6" w:rsidP="0035779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92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251D94" w14:textId="77777777" w:rsidR="00D857D6" w:rsidRPr="00D857D6" w:rsidRDefault="00D857D6" w:rsidP="0035779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7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</w:tr>
    </w:tbl>
    <w:p w14:paraId="1AE89C0A" w14:textId="77777777" w:rsidR="00800AB1" w:rsidRDefault="00800AB1" w:rsidP="00800A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8"/>
          <w:shd w:val="clear" w:color="auto" w:fill="FFFFFF"/>
        </w:rPr>
      </w:pPr>
    </w:p>
    <w:p w14:paraId="68B6FB48" w14:textId="77777777" w:rsidR="00800AB1" w:rsidRPr="001F690B" w:rsidRDefault="00800AB1" w:rsidP="00800AB1">
      <w:pPr>
        <w:pStyle w:val="a3"/>
        <w:numPr>
          <w:ilvl w:val="1"/>
          <w:numId w:val="3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  <w:t xml:space="preserve"> </w:t>
      </w:r>
      <w:r w:rsidRPr="001F690B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</w:rPr>
        <w:t xml:space="preserve">Условия реализации образовательной программы </w:t>
      </w:r>
    </w:p>
    <w:p w14:paraId="4ED2D637" w14:textId="77777777" w:rsidR="00800AB1" w:rsidRPr="00A164CA" w:rsidRDefault="00800AB1" w:rsidP="00800AB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</w:pPr>
      <w:r w:rsidRPr="00A164CA">
        <w:rPr>
          <w:rFonts w:ascii="Times New Roman" w:eastAsia="Times New Roman" w:hAnsi="Times New Roman" w:cs="Times New Roman"/>
          <w:sz w:val="24"/>
          <w:szCs w:val="28"/>
          <w:lang w:eastAsia="ru-RU"/>
        </w:rPr>
        <w:t>Используется материально-техническая база</w:t>
      </w: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Университета.</w:t>
      </w:r>
    </w:p>
    <w:p w14:paraId="0970ECC0" w14:textId="77777777" w:rsidR="00800AB1" w:rsidRPr="00A164CA" w:rsidRDefault="00800AB1" w:rsidP="00800AB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</w:pP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14:paraId="4C374363" w14:textId="77777777" w:rsidR="00800AB1" w:rsidRPr="00A164CA" w:rsidRDefault="00800AB1" w:rsidP="00800A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</w:pP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1.</w:t>
      </w: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ab/>
        <w:t xml:space="preserve">Оборудованные аудитории - учебная мебель (столы аудиторные, стулья, меловая доска), рабочее место преподавателя, кафедра, интерактивный комплект со встроенным </w:t>
      </w:r>
      <w:proofErr w:type="spellStart"/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у</w:t>
      </w:r>
      <w:r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льтракороткофокусным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 xml:space="preserve"> проектором.</w:t>
      </w:r>
    </w:p>
    <w:p w14:paraId="7F210B4C" w14:textId="77777777" w:rsidR="00800AB1" w:rsidRPr="00A164CA" w:rsidRDefault="00800AB1" w:rsidP="00800A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</w:pP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2.</w:t>
      </w: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ab/>
        <w:t>Компьютеры персональные</w:t>
      </w:r>
      <w:r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.</w:t>
      </w:r>
    </w:p>
    <w:p w14:paraId="31BB56C0" w14:textId="77777777" w:rsidR="005605C6" w:rsidRPr="0062543A" w:rsidRDefault="00800AB1" w:rsidP="00C32A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>3.</w:t>
      </w:r>
      <w:r w:rsidRPr="00A164CA">
        <w:rPr>
          <w:rFonts w:ascii="Times New Roman" w:eastAsia="Times New Roman" w:hAnsi="Times New Roman" w:cs="Times New Roman"/>
          <w:sz w:val="24"/>
          <w:szCs w:val="28"/>
          <w:shd w:val="clear" w:color="auto" w:fill="FFFFFF"/>
        </w:rPr>
        <w:tab/>
        <w:t>Наглядные пособия: фотографии, таблицы; кейсы, видеофрагменты, материалы для деловых игр и групповых дискуссий.</w:t>
      </w:r>
    </w:p>
    <w:sectPr w:rsidR="005605C6" w:rsidRPr="0062543A" w:rsidSect="001C5A0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32852D8"/>
    <w:multiLevelType w:val="hybridMultilevel"/>
    <w:tmpl w:val="8632B0E0"/>
    <w:lvl w:ilvl="0" w:tplc="6C7C5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D1A8E"/>
    <w:multiLevelType w:val="multilevel"/>
    <w:tmpl w:val="E22669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" w15:restartNumberingAfterBreak="0">
    <w:nsid w:val="07AE542B"/>
    <w:multiLevelType w:val="multilevel"/>
    <w:tmpl w:val="98B85CE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4" w15:restartNumberingAfterBreak="0">
    <w:nsid w:val="10A132DF"/>
    <w:multiLevelType w:val="multilevel"/>
    <w:tmpl w:val="A8D8EC9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2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DE4F67"/>
    <w:multiLevelType w:val="hybridMultilevel"/>
    <w:tmpl w:val="F3AA41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B92115"/>
    <w:multiLevelType w:val="multilevel"/>
    <w:tmpl w:val="94C61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1C094CB7"/>
    <w:multiLevelType w:val="hybridMultilevel"/>
    <w:tmpl w:val="94307D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87383"/>
    <w:multiLevelType w:val="hybridMultilevel"/>
    <w:tmpl w:val="C57E1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841B3"/>
    <w:multiLevelType w:val="hybridMultilevel"/>
    <w:tmpl w:val="82DA4954"/>
    <w:lvl w:ilvl="0" w:tplc="12ACBDD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B21EBB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12598D"/>
    <w:multiLevelType w:val="hybridMultilevel"/>
    <w:tmpl w:val="65FE3EA0"/>
    <w:lvl w:ilvl="0" w:tplc="03D8BB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E884A54"/>
    <w:multiLevelType w:val="hybridMultilevel"/>
    <w:tmpl w:val="CB60E05E"/>
    <w:lvl w:ilvl="0" w:tplc="8690DA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66F782B"/>
    <w:multiLevelType w:val="hybridMultilevel"/>
    <w:tmpl w:val="9482DDB0"/>
    <w:lvl w:ilvl="0" w:tplc="F176F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977BE"/>
    <w:multiLevelType w:val="multilevel"/>
    <w:tmpl w:val="0C36CE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E423C72"/>
    <w:multiLevelType w:val="hybridMultilevel"/>
    <w:tmpl w:val="BEE0194E"/>
    <w:lvl w:ilvl="0" w:tplc="151E76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41F23B5"/>
    <w:multiLevelType w:val="multilevel"/>
    <w:tmpl w:val="7F6853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 w15:restartNumberingAfterBreak="0">
    <w:nsid w:val="4C0F25D5"/>
    <w:multiLevelType w:val="hybridMultilevel"/>
    <w:tmpl w:val="06DED3E6"/>
    <w:lvl w:ilvl="0" w:tplc="F176F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B218E"/>
    <w:multiLevelType w:val="hybridMultilevel"/>
    <w:tmpl w:val="019C2CDE"/>
    <w:lvl w:ilvl="0" w:tplc="668C84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2EC60FF"/>
    <w:multiLevelType w:val="hybridMultilevel"/>
    <w:tmpl w:val="206632C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3AE7B9F"/>
    <w:multiLevelType w:val="hybridMultilevel"/>
    <w:tmpl w:val="BA642356"/>
    <w:lvl w:ilvl="0" w:tplc="E05E35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22E70"/>
    <w:multiLevelType w:val="hybridMultilevel"/>
    <w:tmpl w:val="6FD6C7E4"/>
    <w:lvl w:ilvl="0" w:tplc="0419000F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ED440F4"/>
    <w:multiLevelType w:val="hybridMultilevel"/>
    <w:tmpl w:val="7E1A2F1E"/>
    <w:lvl w:ilvl="0" w:tplc="F8D800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06121D"/>
    <w:multiLevelType w:val="multilevel"/>
    <w:tmpl w:val="3D2646B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85B2E9E"/>
    <w:multiLevelType w:val="hybridMultilevel"/>
    <w:tmpl w:val="28883748"/>
    <w:lvl w:ilvl="0" w:tplc="F176F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242E2"/>
    <w:multiLevelType w:val="hybridMultilevel"/>
    <w:tmpl w:val="56EAB520"/>
    <w:lvl w:ilvl="0" w:tplc="9224D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100EE3"/>
    <w:multiLevelType w:val="multilevel"/>
    <w:tmpl w:val="3852F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73B10F16"/>
    <w:multiLevelType w:val="hybridMultilevel"/>
    <w:tmpl w:val="3E387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073BB"/>
    <w:multiLevelType w:val="hybridMultilevel"/>
    <w:tmpl w:val="C5280D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80DED"/>
    <w:multiLevelType w:val="hybridMultilevel"/>
    <w:tmpl w:val="FB406E50"/>
    <w:lvl w:ilvl="0" w:tplc="F176F7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91654"/>
    <w:multiLevelType w:val="hybridMultilevel"/>
    <w:tmpl w:val="B6D80880"/>
    <w:lvl w:ilvl="0" w:tplc="D7E402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4"/>
  </w:num>
  <w:num w:numId="4">
    <w:abstractNumId w:val="31"/>
  </w:num>
  <w:num w:numId="5">
    <w:abstractNumId w:val="16"/>
  </w:num>
  <w:num w:numId="6">
    <w:abstractNumId w:val="19"/>
  </w:num>
  <w:num w:numId="7">
    <w:abstractNumId w:val="11"/>
  </w:num>
  <w:num w:numId="8">
    <w:abstractNumId w:val="3"/>
  </w:num>
  <w:num w:numId="9">
    <w:abstractNumId w:val="22"/>
  </w:num>
  <w:num w:numId="10">
    <w:abstractNumId w:val="13"/>
  </w:num>
  <w:num w:numId="11">
    <w:abstractNumId w:val="17"/>
  </w:num>
  <w:num w:numId="12">
    <w:abstractNumId w:val="20"/>
  </w:num>
  <w:num w:numId="13">
    <w:abstractNumId w:val="27"/>
  </w:num>
  <w:num w:numId="14">
    <w:abstractNumId w:val="23"/>
  </w:num>
  <w:num w:numId="15">
    <w:abstractNumId w:val="28"/>
  </w:num>
  <w:num w:numId="16">
    <w:abstractNumId w:val="26"/>
  </w:num>
  <w:num w:numId="17">
    <w:abstractNumId w:val="9"/>
  </w:num>
  <w:num w:numId="18">
    <w:abstractNumId w:val="29"/>
  </w:num>
  <w:num w:numId="19">
    <w:abstractNumId w:val="4"/>
  </w:num>
  <w:num w:numId="20">
    <w:abstractNumId w:val="8"/>
  </w:num>
  <w:num w:numId="21">
    <w:abstractNumId w:val="5"/>
  </w:num>
  <w:num w:numId="22">
    <w:abstractNumId w:val="0"/>
  </w:num>
  <w:num w:numId="23">
    <w:abstractNumId w:val="30"/>
  </w:num>
  <w:num w:numId="24">
    <w:abstractNumId w:val="25"/>
  </w:num>
  <w:num w:numId="25">
    <w:abstractNumId w:val="14"/>
  </w:num>
  <w:num w:numId="26">
    <w:abstractNumId w:val="18"/>
  </w:num>
  <w:num w:numId="27">
    <w:abstractNumId w:val="6"/>
  </w:num>
  <w:num w:numId="28">
    <w:abstractNumId w:val="21"/>
  </w:num>
  <w:num w:numId="29">
    <w:abstractNumId w:val="10"/>
  </w:num>
  <w:num w:numId="30">
    <w:abstractNumId w:val="2"/>
  </w:num>
  <w:num w:numId="31">
    <w:abstractNumId w:val="7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CC5"/>
    <w:rsid w:val="000051D7"/>
    <w:rsid w:val="000160AD"/>
    <w:rsid w:val="00061422"/>
    <w:rsid w:val="0008016C"/>
    <w:rsid w:val="00085443"/>
    <w:rsid w:val="0008772D"/>
    <w:rsid w:val="000F21CE"/>
    <w:rsid w:val="0010499C"/>
    <w:rsid w:val="00141D7D"/>
    <w:rsid w:val="00176B0F"/>
    <w:rsid w:val="00187AD9"/>
    <w:rsid w:val="001C2691"/>
    <w:rsid w:val="001C5A05"/>
    <w:rsid w:val="001F09F5"/>
    <w:rsid w:val="00202DF5"/>
    <w:rsid w:val="00275CC5"/>
    <w:rsid w:val="002974D5"/>
    <w:rsid w:val="002D1908"/>
    <w:rsid w:val="003073B3"/>
    <w:rsid w:val="003604F6"/>
    <w:rsid w:val="0037466E"/>
    <w:rsid w:val="003761DD"/>
    <w:rsid w:val="003C4F78"/>
    <w:rsid w:val="003D64CC"/>
    <w:rsid w:val="003F2246"/>
    <w:rsid w:val="0040347F"/>
    <w:rsid w:val="00407697"/>
    <w:rsid w:val="00480BE9"/>
    <w:rsid w:val="004959C5"/>
    <w:rsid w:val="004B0133"/>
    <w:rsid w:val="004E5691"/>
    <w:rsid w:val="004F689E"/>
    <w:rsid w:val="00504731"/>
    <w:rsid w:val="00524188"/>
    <w:rsid w:val="00527246"/>
    <w:rsid w:val="005605C6"/>
    <w:rsid w:val="005A7599"/>
    <w:rsid w:val="005D3CF5"/>
    <w:rsid w:val="00626238"/>
    <w:rsid w:val="00645332"/>
    <w:rsid w:val="006628E7"/>
    <w:rsid w:val="00693859"/>
    <w:rsid w:val="00702DD6"/>
    <w:rsid w:val="0070422E"/>
    <w:rsid w:val="007304D8"/>
    <w:rsid w:val="00734C10"/>
    <w:rsid w:val="00780A1C"/>
    <w:rsid w:val="007812BE"/>
    <w:rsid w:val="0078299B"/>
    <w:rsid w:val="007F44B4"/>
    <w:rsid w:val="00800AB1"/>
    <w:rsid w:val="00806E9D"/>
    <w:rsid w:val="0081344D"/>
    <w:rsid w:val="0082412C"/>
    <w:rsid w:val="00824BD3"/>
    <w:rsid w:val="00836048"/>
    <w:rsid w:val="008428B3"/>
    <w:rsid w:val="00846D14"/>
    <w:rsid w:val="0086728F"/>
    <w:rsid w:val="008675A5"/>
    <w:rsid w:val="008A0F42"/>
    <w:rsid w:val="008B7176"/>
    <w:rsid w:val="008C799D"/>
    <w:rsid w:val="008C7EAA"/>
    <w:rsid w:val="008F2091"/>
    <w:rsid w:val="009065E3"/>
    <w:rsid w:val="00950152"/>
    <w:rsid w:val="009C50C0"/>
    <w:rsid w:val="00B004BB"/>
    <w:rsid w:val="00BA336A"/>
    <w:rsid w:val="00BE1EFA"/>
    <w:rsid w:val="00BE61E6"/>
    <w:rsid w:val="00C00080"/>
    <w:rsid w:val="00C12BC3"/>
    <w:rsid w:val="00C32AA6"/>
    <w:rsid w:val="00C46916"/>
    <w:rsid w:val="00C6233E"/>
    <w:rsid w:val="00CB592F"/>
    <w:rsid w:val="00CD2736"/>
    <w:rsid w:val="00CD7F86"/>
    <w:rsid w:val="00D60689"/>
    <w:rsid w:val="00D857D6"/>
    <w:rsid w:val="00D86AAD"/>
    <w:rsid w:val="00D9353C"/>
    <w:rsid w:val="00DB10C4"/>
    <w:rsid w:val="00DF4A9A"/>
    <w:rsid w:val="00E16732"/>
    <w:rsid w:val="00E23593"/>
    <w:rsid w:val="00E653B9"/>
    <w:rsid w:val="00E76A36"/>
    <w:rsid w:val="00E80B48"/>
    <w:rsid w:val="00E81BAF"/>
    <w:rsid w:val="00E81DFE"/>
    <w:rsid w:val="00E86290"/>
    <w:rsid w:val="00F2583D"/>
    <w:rsid w:val="00F42062"/>
    <w:rsid w:val="00F8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5D988"/>
  <w15:docId w15:val="{2EEB6CA5-2729-4B6E-9B2B-6E8C151B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CC5"/>
    <w:pPr>
      <w:spacing w:after="160" w:line="25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Grid1"/>
    <w:rsid w:val="0081344D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202DF5"/>
    <w:pPr>
      <w:ind w:left="720"/>
      <w:contextualSpacing/>
    </w:pPr>
  </w:style>
  <w:style w:type="character" w:styleId="a4">
    <w:name w:val="Hyperlink"/>
    <w:rsid w:val="00187AD9"/>
    <w:rPr>
      <w:color w:val="000080"/>
      <w:u w:val="single"/>
    </w:rPr>
  </w:style>
  <w:style w:type="character" w:customStyle="1" w:styleId="2">
    <w:name w:val="Основной текст (2)_"/>
    <w:link w:val="20"/>
    <w:rsid w:val="00187AD9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7AD9"/>
    <w:pPr>
      <w:widowControl w:val="0"/>
      <w:shd w:val="clear" w:color="auto" w:fill="FFFFFF"/>
      <w:spacing w:after="0" w:line="288" w:lineRule="exact"/>
      <w:ind w:hanging="360"/>
    </w:pPr>
    <w:rPr>
      <w:lang w:eastAsia="ru-RU"/>
    </w:rPr>
  </w:style>
  <w:style w:type="table" w:customStyle="1" w:styleId="1">
    <w:name w:val="Сетка таблицы1"/>
    <w:basedOn w:val="a1"/>
    <w:next w:val="a5"/>
    <w:uiPriority w:val="59"/>
    <w:rsid w:val="005605C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5605C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560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1C5A0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1C5A05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D60689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846D14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Основной текст (15)_"/>
    <w:link w:val="150"/>
    <w:rsid w:val="0070422E"/>
    <w:rPr>
      <w:b/>
      <w:bCs/>
      <w:sz w:val="24"/>
      <w:szCs w:val="24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70422E"/>
    <w:pPr>
      <w:widowControl w:val="0"/>
      <w:shd w:val="clear" w:color="auto" w:fill="FFFFFF"/>
      <w:spacing w:before="360" w:after="60" w:line="0" w:lineRule="atLeast"/>
    </w:pPr>
    <w:rPr>
      <w:b/>
      <w:bCs/>
      <w:sz w:val="24"/>
      <w:szCs w:val="24"/>
      <w:lang w:eastAsia="ru-RU"/>
    </w:rPr>
  </w:style>
  <w:style w:type="table" w:customStyle="1" w:styleId="5">
    <w:name w:val="Сетка таблицы5"/>
    <w:basedOn w:val="a1"/>
    <w:next w:val="a5"/>
    <w:uiPriority w:val="59"/>
    <w:rsid w:val="00800AB1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40z5">
    <w:name w:val="WW8Num40z5"/>
    <w:rsid w:val="00800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edu.gov.ru/document/8367e1c27b2e014c06e66f7566fa275f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EE563-1A01-48A1-B431-70CE61BBA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9173</Words>
  <Characters>52288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3</cp:revision>
  <cp:lastPrinted>2026-09-30T12:54:00Z</cp:lastPrinted>
  <dcterms:created xsi:type="dcterms:W3CDTF">2026-09-08T11:15:00Z</dcterms:created>
  <dcterms:modified xsi:type="dcterms:W3CDTF">2026-09-30T12:54:00Z</dcterms:modified>
</cp:coreProperties>
</file>